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rPr>
      </w:pPr>
      <w:bookmarkStart w:colFirst="0" w:colLast="0" w:name="_heading=h.gjdgxs" w:id="0"/>
      <w:bookmarkEnd w:id="0"/>
      <w:r w:rsidDel="00000000" w:rsidR="00000000" w:rsidRPr="00000000">
        <w:rPr>
          <w:rFonts w:ascii="Arial" w:cs="Arial" w:eastAsia="Arial" w:hAnsi="Arial"/>
        </w:rPr>
        <mc:AlternateContent>
          <mc:Choice Requires="wpg">
            <w:drawing>
              <wp:anchor allowOverlap="1" behindDoc="1" distB="0" distT="0" distL="0" distR="0" hidden="0" layoutInCell="1" locked="0" relativeHeight="0" simplePos="0">
                <wp:simplePos x="0" y="0"/>
                <wp:positionH relativeFrom="page">
                  <wp:posOffset>106998</wp:posOffset>
                </wp:positionH>
                <wp:positionV relativeFrom="page">
                  <wp:posOffset>176213</wp:posOffset>
                </wp:positionV>
                <wp:extent cx="7402830" cy="9574530"/>
                <wp:effectExtent b="0" l="0" r="0" t="0"/>
                <wp:wrapNone/>
                <wp:docPr id="518" name=""/>
                <a:graphic>
                  <a:graphicData uri="http://schemas.microsoft.com/office/word/2010/wordprocessingShape">
                    <wps:wsp>
                      <wps:cNvSpPr/>
                      <wps:cNvPr id="2" name="Shape 2"/>
                      <wps:spPr>
                        <a:xfrm>
                          <a:off x="1654110" y="0"/>
                          <a:ext cx="7383780" cy="7560000"/>
                        </a:xfrm>
                        <a:prstGeom prst="rect">
                          <a:avLst/>
                        </a:prstGeom>
                        <a:gradFill>
                          <a:gsLst>
                            <a:gs pos="0">
                              <a:srgbClr val="D8E2F3"/>
                            </a:gs>
                            <a:gs pos="100000">
                              <a:srgbClr val="8DA9DB"/>
                            </a:gs>
                          </a:gsLst>
                          <a:lin ang="5400000" scaled="0"/>
                        </a:gradFill>
                        <a:ln>
                          <a:noFill/>
                        </a:ln>
                      </wps:spPr>
                      <wps:txbx>
                        <w:txbxContent>
                          <w:p w:rsidR="00000000" w:rsidDel="00000000" w:rsidP="00000000" w:rsidRDefault="00000000" w:rsidRPr="00000000">
                            <w:pPr>
                              <w:spacing w:after="200" w:before="100" w:line="275.00000953674316"/>
                              <w:ind w:left="0" w:right="0" w:firstLine="0"/>
                              <w:jc w:val="left"/>
                              <w:textDirection w:val="btLr"/>
                            </w:pPr>
                          </w:p>
                        </w:txbxContent>
                      </wps:txbx>
                      <wps:bodyPr anchorCtr="0" anchor="ctr" bIns="45700" lIns="274300" spcFirstLastPara="1" rIns="274300"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page">
                  <wp:posOffset>106998</wp:posOffset>
                </wp:positionH>
                <wp:positionV relativeFrom="page">
                  <wp:posOffset>176213</wp:posOffset>
                </wp:positionV>
                <wp:extent cx="7402830" cy="9574530"/>
                <wp:effectExtent b="0" l="0" r="0" t="0"/>
                <wp:wrapNone/>
                <wp:docPr id="518"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7402830" cy="957453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tl w:val="0"/>
        </w:rPr>
      </w:r>
    </w:p>
    <w:p w:rsidR="00000000" w:rsidDel="00000000" w:rsidP="00000000" w:rsidRDefault="00000000" w:rsidRPr="00000000" w14:paraId="00000004">
      <w:pPr>
        <w:rPr>
          <w:rFonts w:ascii="Arial" w:cs="Arial" w:eastAsia="Arial" w:hAnsi="Arial"/>
        </w:rPr>
      </w:pPr>
      <w:bookmarkStart w:colFirst="0" w:colLast="0" w:name="_heading=h.30j0zll" w:id="1"/>
      <w:bookmarkEnd w:id="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660400</wp:posOffset>
            </wp:positionH>
            <wp:positionV relativeFrom="paragraph">
              <wp:posOffset>288290</wp:posOffset>
            </wp:positionV>
            <wp:extent cx="3670300" cy="863600"/>
            <wp:effectExtent b="0" l="0" r="0" t="0"/>
            <wp:wrapNone/>
            <wp:docPr id="63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670300" cy="863600"/>
                    </a:xfrm>
                    <a:prstGeom prst="rect"/>
                    <a:ln/>
                  </pic:spPr>
                </pic:pic>
              </a:graphicData>
            </a:graphic>
          </wp:anchor>
        </w:drawing>
      </w:r>
    </w:p>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Pr>
        <mc:AlternateContent>
          <mc:Choice Requires="wpg">
            <w:drawing>
              <wp:anchor allowOverlap="1" behindDoc="0" distB="0" distT="0" distL="114300" distR="114300" hidden="0" layoutInCell="1" locked="0" relativeHeight="0" simplePos="0">
                <wp:simplePos x="0" y="0"/>
                <wp:positionH relativeFrom="page">
                  <wp:posOffset>1963738</wp:posOffset>
                </wp:positionH>
                <wp:positionV relativeFrom="page">
                  <wp:posOffset>3683953</wp:posOffset>
                </wp:positionV>
                <wp:extent cx="3663315" cy="4389147"/>
                <wp:effectExtent b="0" l="0" r="0" t="0"/>
                <wp:wrapSquare wrapText="bothSides" distB="0" distT="0" distL="114300" distR="114300"/>
                <wp:docPr id="519" name=""/>
                <a:graphic>
                  <a:graphicData uri="http://schemas.microsoft.com/office/word/2010/wordprocessingGroup">
                    <wpg:wgp>
                      <wpg:cNvGrpSpPr/>
                      <wpg:grpSpPr>
                        <a:xfrm>
                          <a:off x="3522175" y="1787050"/>
                          <a:ext cx="3663315" cy="4389147"/>
                          <a:chOff x="3522175" y="1787050"/>
                          <a:chExt cx="4084500" cy="4893300"/>
                        </a:xfrm>
                      </wpg:grpSpPr>
                      <wps:wsp>
                        <wps:cNvSpPr/>
                        <wps:cNvPr id="3" name="Shape 3"/>
                        <wps:spPr>
                          <a:xfrm>
                            <a:off x="3530125" y="1795000"/>
                            <a:ext cx="4068600" cy="4877400"/>
                          </a:xfrm>
                          <a:prstGeom prst="rect">
                            <a:avLst/>
                          </a:prstGeom>
                          <a:solidFill>
                            <a:schemeClr val="lt1"/>
                          </a:solidFill>
                          <a:ln cap="flat" cmpd="sng" w="15875">
                            <a:solidFill>
                              <a:srgbClr val="75707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t xml:space="preserve">WEBSITE QUẢNG BÁ</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72c4"/>
                                  <w:sz w:val="4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4472c4"/>
                                  <w:sz w:val="22"/>
                                  <w:vertAlign w:val="baseline"/>
                                </w:rPr>
                              </w:r>
                            </w:p>
                          </w:txbxContent>
                        </wps:txbx>
                        <wps:bodyPr anchorCtr="0" anchor="ctr" bIns="91425" lIns="91425" spcFirstLastPara="1" rIns="91425" wrap="square" tIns="91425">
                          <a:noAutofit/>
                        </wps:bodyPr>
                      </wps:wsp>
                      <pic:pic>
                        <pic:nvPicPr>
                          <pic:cNvPr id="4" name="Shape 4"/>
                          <pic:cNvPicPr preferRelativeResize="0"/>
                        </pic:nvPicPr>
                        <pic:blipFill>
                          <a:blip r:embed="rId9">
                            <a:alphaModFix/>
                          </a:blip>
                          <a:stretch>
                            <a:fillRect/>
                          </a:stretch>
                        </pic:blipFill>
                        <pic:spPr>
                          <a:xfrm>
                            <a:off x="4373800" y="3223050"/>
                            <a:ext cx="2381250" cy="3286125"/>
                          </a:xfrm>
                          <a:prstGeom prst="rect">
                            <a:avLst/>
                          </a:prstGeom>
                          <a:solidFill>
                            <a:schemeClr val="lt1"/>
                          </a:solidFill>
                          <a:ln cap="flat" cmpd="sng" w="15875">
                            <a:solidFill>
                              <a:srgbClr val="75707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page">
                  <wp:posOffset>1963738</wp:posOffset>
                </wp:positionH>
                <wp:positionV relativeFrom="page">
                  <wp:posOffset>3683953</wp:posOffset>
                </wp:positionV>
                <wp:extent cx="3663315" cy="4389147"/>
                <wp:effectExtent b="0" l="0" r="0" t="0"/>
                <wp:wrapSquare wrapText="bothSides" distB="0" distT="0" distL="114300" distR="114300"/>
                <wp:docPr id="519"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3663315" cy="4389147"/>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Bdr>
          <w:top w:color="000000" w:space="0" w:sz="0" w:val="none"/>
          <w:left w:color="000000" w:space="0" w:sz="0" w:val="none"/>
          <w:bottom w:color="000000" w:space="0" w:sz="0" w:val="none"/>
          <w:right w:color="000000" w:space="0" w:sz="0" w:val="none"/>
          <w:between w:color="000000" w:space="0" w:sz="0" w:val="none"/>
        </w:pBdr>
        <w:spacing w:after="0" w:before="240" w:line="259" w:lineRule="auto"/>
        <w:ind w:left="432" w:hanging="432"/>
        <w:rPr>
          <w:rFonts w:ascii="Arial" w:cs="Arial" w:eastAsia="Arial" w:hAnsi="Arial"/>
          <w:color w:val="2f5496"/>
          <w:sz w:val="32"/>
          <w:szCs w:val="32"/>
        </w:rPr>
      </w:pPr>
      <w:r w:rsidDel="00000000" w:rsidR="00000000" w:rsidRPr="00000000">
        <w:rPr>
          <w:rFonts w:ascii="Arial" w:cs="Arial" w:eastAsia="Arial" w:hAnsi="Arial"/>
          <w:color w:val="2f5496"/>
          <w:sz w:val="32"/>
          <w:szCs w:val="32"/>
          <w:rtl w:val="0"/>
        </w:rPr>
        <w:t xml:space="preserve">Table of Contents</w:t>
      </w:r>
    </w:p>
    <w:p w:rsidR="00000000" w:rsidDel="00000000" w:rsidP="00000000" w:rsidRDefault="00000000" w:rsidRPr="00000000" w14:paraId="00000007">
      <w:pPr>
        <w:keepNext w:val="1"/>
        <w:keepLines w:val="1"/>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40" w:line="259" w:lineRule="auto"/>
        <w:ind w:left="420" w:right="0" w:hanging="42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id w:val="1167766183"/>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8awscy7rju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MỤC ĐÍCH CỦA TÀI LIỆU</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7fp8c8a4la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Ý TƯỞNG CHUNG</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2s2vfrway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THIẾT KẾ VÀ PHÁT TRIỂN</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qyogfd510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TRANG GIỚI THIỆU</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unxgmnhjb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TRANG TOÀN CẢNH</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p9wivfw8f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THIẾT KẾ &amp; THÔNG TIN</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c2ee04lqq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NGUYÊN LÝ HOẠT ĐỘNG CHUNG</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hkw346lpo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TRANG NHÓM THÁP</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tfh6y9gry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THIẾT KẾ &amp; THÔNG TIN</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f4760g5fl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NGUYÊN LÝ HOẠT ĐỘNG CHUNG</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7rsb9lnzc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TRANG HIỆN VẬT</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ef7d6s32z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THIẾT KẾ &amp; THÔNG TIN</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eqq6d2z592n">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 xml:space="preserve">3.4.2 NGUYÊN LÝ HOẠT ĐỘNG</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anxtiryud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TRANG PHỤC DỰNG</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t82a0mhdr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THIẾT KẾ &amp; THÔNG TIN</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mrx4kbyqr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NGUYÊN LÝ HOẠT ĐỘNG CHUNG</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7el5t5bm3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TRANG LIÊN HỆ</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wnxlb5sqo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THIẾT KẾ &amp; THÔNG TIN</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mkedc5jlo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NGUYÊN LÝ HOẠT ĐỘNG CHUNG</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keepNext w:val="0"/>
        <w:keepLines w:val="0"/>
        <w:pageBreakBefore w:val="0"/>
        <w:widowControl w:val="1"/>
        <w:spacing w:before="260" w:line="360" w:lineRule="auto"/>
        <w:ind w:firstLine="432"/>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numPr>
          <w:ilvl w:val="0"/>
          <w:numId w:val="5"/>
        </w:numPr>
        <w:ind w:left="432"/>
        <w:rPr>
          <w:rFonts w:ascii="Arial" w:cs="Arial" w:eastAsia="Arial" w:hAnsi="Arial"/>
          <w:b w:val="1"/>
          <w:smallCaps w:val="1"/>
          <w:color w:val="ffffff"/>
          <w:sz w:val="28"/>
          <w:szCs w:val="28"/>
        </w:rPr>
      </w:pPr>
      <w:bookmarkStart w:colFirst="0" w:colLast="0" w:name="_heading=h.58awscy7rju6" w:id="2"/>
      <w:bookmarkEnd w:id="2"/>
      <w:r w:rsidDel="00000000" w:rsidR="00000000" w:rsidRPr="00000000">
        <w:rPr>
          <w:rFonts w:ascii="Arial" w:cs="Arial" w:eastAsia="Arial" w:hAnsi="Arial"/>
          <w:b w:val="1"/>
          <w:sz w:val="28"/>
          <w:szCs w:val="28"/>
          <w:rtl w:val="0"/>
        </w:rPr>
        <w:t xml:space="preserve"> MỤC ĐÍCH CỦA TÀI LIỆU</w:t>
      </w:r>
    </w:p>
    <w:p w:rsidR="00000000" w:rsidDel="00000000" w:rsidP="00000000" w:rsidRDefault="00000000" w:rsidRPr="00000000" w14:paraId="0000001D">
      <w:pPr>
        <w:keepNext w:val="0"/>
        <w:keepLines w:val="0"/>
        <w:pageBreakBefore w:val="0"/>
        <w:widowControl w:val="1"/>
        <w:spacing w:before="260" w:line="360" w:lineRule="auto"/>
        <w:ind w:firstLine="432"/>
        <w:jc w:val="both"/>
        <w:rPr>
          <w:rFonts w:ascii="Arial" w:cs="Arial" w:eastAsia="Arial" w:hAnsi="Arial"/>
        </w:rPr>
      </w:pPr>
      <w:r w:rsidDel="00000000" w:rsidR="00000000" w:rsidRPr="00000000">
        <w:rPr>
          <w:rFonts w:ascii="Arial" w:cs="Arial" w:eastAsia="Arial" w:hAnsi="Arial"/>
          <w:rtl w:val="0"/>
        </w:rPr>
        <w:t xml:space="preserve">Tài liệu này là một đặc tả về giao diện trên website quảng bá. Tài liệu này cung cấp thông tin chi tiết về chức năng và các tương tác trên website, liên kết giữa các trang, tương tác ở các hình ảnh 3D. Các giao diện được trình bày sẽ gần với kết quả cuối cùng (trừ khi có quy định khác) nhưng có khả năng phát triển theo sự phát triển và yêu cầu từ Mỹ Sơn.</w:t>
      </w:r>
    </w:p>
    <w:p w:rsidR="00000000" w:rsidDel="00000000" w:rsidP="00000000" w:rsidRDefault="00000000" w:rsidRPr="00000000" w14:paraId="0000001E">
      <w:pPr>
        <w:pStyle w:val="Heading1"/>
        <w:numPr>
          <w:ilvl w:val="0"/>
          <w:numId w:val="5"/>
        </w:numPr>
        <w:ind w:left="432" w:hanging="432"/>
        <w:rPr>
          <w:rFonts w:ascii="Arial" w:cs="Arial" w:eastAsia="Arial" w:hAnsi="Arial"/>
          <w:b w:val="1"/>
          <w:sz w:val="28"/>
          <w:szCs w:val="28"/>
        </w:rPr>
      </w:pPr>
      <w:bookmarkStart w:colFirst="0" w:colLast="0" w:name="_heading=h.z7fp8c8a4la4" w:id="3"/>
      <w:bookmarkEnd w:id="3"/>
      <w:r w:rsidDel="00000000" w:rsidR="00000000" w:rsidRPr="00000000">
        <w:rPr>
          <w:rFonts w:ascii="Arial" w:cs="Arial" w:eastAsia="Arial" w:hAnsi="Arial"/>
          <w:b w:val="1"/>
          <w:sz w:val="28"/>
          <w:szCs w:val="28"/>
          <w:rtl w:val="0"/>
        </w:rPr>
        <w:t xml:space="preserve"> Ý TƯỞNG CHUNG</w:t>
      </w:r>
    </w:p>
    <w:p w:rsidR="00000000" w:rsidDel="00000000" w:rsidP="00000000" w:rsidRDefault="00000000" w:rsidRPr="00000000" w14:paraId="0000001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pacing w:before="240" w:lineRule="auto"/>
        <w:ind w:firstLine="576"/>
        <w:jc w:val="both"/>
        <w:rPr>
          <w:rFonts w:ascii="Arial" w:cs="Arial" w:eastAsia="Arial" w:hAnsi="Arial"/>
          <w:color w:val="000000"/>
        </w:rPr>
      </w:pPr>
      <w:r w:rsidDel="00000000" w:rsidR="00000000" w:rsidRPr="00000000">
        <w:rPr>
          <w:rFonts w:ascii="Arial" w:cs="Arial" w:eastAsia="Arial" w:hAnsi="Arial"/>
          <w:color w:val="000000"/>
          <w:rtl w:val="0"/>
        </w:rPr>
        <w:t xml:space="preserve">Tài liệu này cung cấp mô tả </w:t>
      </w:r>
      <w:r w:rsidDel="00000000" w:rsidR="00000000" w:rsidRPr="00000000">
        <w:rPr>
          <w:rFonts w:ascii="Arial" w:cs="Arial" w:eastAsia="Arial" w:hAnsi="Arial"/>
          <w:rtl w:val="0"/>
        </w:rPr>
        <w:t xml:space="preserve">giao diện của website quảng bá</w:t>
      </w:r>
      <w:r w:rsidDel="00000000" w:rsidR="00000000" w:rsidRPr="00000000">
        <w:rPr>
          <w:rFonts w:ascii="Arial" w:cs="Arial" w:eastAsia="Arial" w:hAnsi="Arial"/>
          <w:color w:val="000000"/>
          <w:rtl w:val="0"/>
        </w:rPr>
        <w:t xml:space="preserve">. Tài liệu này cho phép bạn:</w:t>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pacing w:before="0" w:lineRule="auto"/>
        <w:ind w:firstLine="576"/>
        <w:jc w:val="both"/>
        <w:rPr>
          <w:rFonts w:ascii="Arial" w:cs="Arial" w:eastAsia="Arial" w:hAnsi="Arial"/>
          <w:color w:val="000000"/>
        </w:rPr>
      </w:pPr>
      <w:r w:rsidDel="00000000" w:rsidR="00000000" w:rsidRPr="00000000">
        <w:rPr>
          <w:rFonts w:ascii="Arial" w:cs="Arial" w:eastAsia="Arial" w:hAnsi="Arial"/>
          <w:color w:val="000000"/>
          <w:rtl w:val="0"/>
        </w:rPr>
        <w:t xml:space="preserve">- Xác định giao diện, loại nội dung và các trang cụ thể liên quan đến </w:t>
      </w:r>
      <w:r w:rsidDel="00000000" w:rsidR="00000000" w:rsidRPr="00000000">
        <w:rPr>
          <w:rFonts w:ascii="Arial" w:cs="Arial" w:eastAsia="Arial" w:hAnsi="Arial"/>
          <w:rtl w:val="0"/>
        </w:rPr>
        <w:t xml:space="preserve">trang web</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pacing w:before="0" w:lineRule="auto"/>
        <w:ind w:firstLine="576"/>
        <w:jc w:val="both"/>
        <w:rPr>
          <w:rFonts w:ascii="Arial" w:cs="Arial" w:eastAsia="Arial" w:hAnsi="Arial"/>
          <w:color w:val="000000"/>
        </w:rPr>
      </w:pPr>
      <w:r w:rsidDel="00000000" w:rsidR="00000000" w:rsidRPr="00000000">
        <w:rPr>
          <w:rFonts w:ascii="Arial" w:cs="Arial" w:eastAsia="Arial" w:hAnsi="Arial"/>
          <w:color w:val="000000"/>
          <w:rtl w:val="0"/>
        </w:rPr>
        <w:t xml:space="preserve">- Hiểu các quy tắc hành động và quản lý liên quan đến giao diện, loại nội dung và trang cụ thể.</w:t>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pacing w:before="0" w:lineRule="auto"/>
        <w:ind w:firstLine="576"/>
        <w:jc w:val="both"/>
        <w:rPr>
          <w:rFonts w:ascii="Arial" w:cs="Arial" w:eastAsia="Arial" w:hAnsi="Arial"/>
        </w:rPr>
      </w:pPr>
      <w:bookmarkStart w:colFirst="0" w:colLast="0" w:name="_heading=h.3umv3xp6w89h" w:id="4"/>
      <w:bookmarkEnd w:id="4"/>
      <w:r w:rsidDel="00000000" w:rsidR="00000000" w:rsidRPr="00000000">
        <w:rPr>
          <w:rFonts w:ascii="Arial" w:cs="Arial" w:eastAsia="Arial" w:hAnsi="Arial"/>
          <w:color w:val="000000"/>
          <w:rtl w:val="0"/>
        </w:rPr>
        <w:t xml:space="preserve">- Ảnh chụp màn hình của </w:t>
      </w:r>
      <w:r w:rsidDel="00000000" w:rsidR="00000000" w:rsidRPr="00000000">
        <w:rPr>
          <w:rFonts w:ascii="Arial" w:cs="Arial" w:eastAsia="Arial" w:hAnsi="Arial"/>
          <w:rtl w:val="0"/>
        </w:rPr>
        <w:t xml:space="preserve">các trang </w:t>
      </w:r>
      <w:r w:rsidDel="00000000" w:rsidR="00000000" w:rsidRPr="00000000">
        <w:rPr>
          <w:rFonts w:ascii="Arial" w:cs="Arial" w:eastAsia="Arial" w:hAnsi="Arial"/>
          <w:color w:val="000000"/>
          <w:rtl w:val="0"/>
        </w:rPr>
        <w:t xml:space="preserve">có trong tài liệu này có thể thay đổi sau này. Các giá trị mẫu được cung cấp cho từng trường không biểu thị các giá trị thực tế.</w:t>
      </w:r>
      <w:r w:rsidDel="00000000" w:rsidR="00000000" w:rsidRPr="00000000">
        <w:rPr>
          <w:rtl w:val="0"/>
        </w:rPr>
      </w:r>
    </w:p>
    <w:p w:rsidR="00000000" w:rsidDel="00000000" w:rsidP="00000000" w:rsidRDefault="00000000" w:rsidRPr="00000000" w14:paraId="00000023">
      <w:pPr>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4">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numPr>
          <w:ilvl w:val="0"/>
          <w:numId w:val="5"/>
        </w:numPr>
        <w:ind w:left="432" w:hanging="432"/>
        <w:rPr>
          <w:rFonts w:ascii="Arial" w:cs="Arial" w:eastAsia="Arial" w:hAnsi="Arial"/>
          <w:b w:val="1"/>
          <w:sz w:val="28"/>
          <w:szCs w:val="28"/>
        </w:rPr>
      </w:pPr>
      <w:bookmarkStart w:colFirst="0" w:colLast="0" w:name="_heading=h.d62s2vfrwayq" w:id="5"/>
      <w:bookmarkEnd w:id="5"/>
      <w:r w:rsidDel="00000000" w:rsidR="00000000" w:rsidRPr="00000000">
        <w:rPr>
          <w:rFonts w:ascii="Arial" w:cs="Arial" w:eastAsia="Arial" w:hAnsi="Arial"/>
          <w:b w:val="1"/>
          <w:sz w:val="28"/>
          <w:szCs w:val="28"/>
          <w:rtl w:val="0"/>
        </w:rPr>
        <w:t xml:space="preserve"> THIẾT KẾ VÀ PHÁT TRIỂN</w:t>
      </w:r>
    </w:p>
    <w:p w:rsidR="00000000" w:rsidDel="00000000" w:rsidP="00000000" w:rsidRDefault="00000000" w:rsidRPr="00000000" w14:paraId="00000026">
      <w:pPr>
        <w:ind w:firstLine="720"/>
        <w:jc w:val="both"/>
        <w:rPr>
          <w:rFonts w:ascii="Arial" w:cs="Arial" w:eastAsia="Arial" w:hAnsi="Arial"/>
        </w:rPr>
      </w:pPr>
      <w:r w:rsidDel="00000000" w:rsidR="00000000" w:rsidRPr="00000000">
        <w:rPr>
          <w:rFonts w:ascii="Arial" w:cs="Arial" w:eastAsia="Arial" w:hAnsi="Arial"/>
          <w:rtl w:val="0"/>
        </w:rPr>
        <w:t xml:space="preserve">Giao diện website quảng bá cho phép người dùng xem và tương tác trên các hình ảnh 3D. Người dùng có thể dễ dàng thao tác, tìm thấy thông tin sau khi truy cập vào website. Do đó, giao diện được thiết kế trực quan và thân thiện với tất cả người dùng, không có quy trình phức tạp hoặc các bước ẩn.</w:t>
      </w:r>
    </w:p>
    <w:p w:rsidR="00000000" w:rsidDel="00000000" w:rsidP="00000000" w:rsidRDefault="00000000" w:rsidRPr="00000000" w14:paraId="00000027">
      <w:pPr>
        <w:ind w:firstLine="720"/>
        <w:jc w:val="both"/>
        <w:rPr>
          <w:rFonts w:ascii="Arial" w:cs="Arial" w:eastAsia="Arial" w:hAnsi="Arial"/>
        </w:rPr>
      </w:pPr>
      <w:r w:rsidDel="00000000" w:rsidR="00000000" w:rsidRPr="00000000">
        <w:rPr>
          <w:rFonts w:ascii="Arial" w:cs="Arial" w:eastAsia="Arial" w:hAnsi="Arial"/>
          <w:rtl w:val="0"/>
        </w:rPr>
        <w:t xml:space="preserve">Các chức năng và tính năng trên giao diện được sắp xếp và trình bày dựa trên luồng công việc của người dùng và có thể được chia thành các mục chính:</w:t>
      </w:r>
    </w:p>
    <w:p w:rsidR="00000000" w:rsidDel="00000000" w:rsidP="00000000" w:rsidRDefault="00000000" w:rsidRPr="00000000" w14:paraId="00000028">
      <w:pPr>
        <w:ind w:firstLine="720"/>
        <w:jc w:val="both"/>
        <w:rPr>
          <w:rFonts w:ascii="Arial" w:cs="Arial" w:eastAsia="Arial" w:hAnsi="Arial"/>
        </w:rPr>
      </w:pPr>
      <w:r w:rsidDel="00000000" w:rsidR="00000000" w:rsidRPr="00000000">
        <w:rPr>
          <w:rFonts w:ascii="Arial" w:cs="Arial" w:eastAsia="Arial" w:hAnsi="Arial"/>
          <w:rtl w:val="0"/>
        </w:rPr>
        <w:t xml:space="preserve">● Menu:</w:t>
      </w:r>
    </w:p>
    <w:p w:rsidR="00000000" w:rsidDel="00000000" w:rsidP="00000000" w:rsidRDefault="00000000" w:rsidRPr="00000000" w14:paraId="00000029">
      <w:pPr>
        <w:numPr>
          <w:ilvl w:val="0"/>
          <w:numId w:val="3"/>
        </w:numPr>
        <w:spacing w:after="0" w:afterAutospacing="0"/>
        <w:ind w:left="1440" w:hanging="360"/>
        <w:jc w:val="both"/>
        <w:rPr>
          <w:rFonts w:ascii="Arial" w:cs="Arial" w:eastAsia="Arial" w:hAnsi="Arial"/>
        </w:rPr>
      </w:pPr>
      <w:r w:rsidDel="00000000" w:rsidR="00000000" w:rsidRPr="00000000">
        <w:rPr>
          <w:rFonts w:ascii="Arial" w:cs="Arial" w:eastAsia="Arial" w:hAnsi="Arial"/>
          <w:rtl w:val="0"/>
        </w:rPr>
        <w:t xml:space="preserve">Giới thiệu </w:t>
      </w:r>
    </w:p>
    <w:p w:rsidR="00000000" w:rsidDel="00000000" w:rsidP="00000000" w:rsidRDefault="00000000" w:rsidRPr="00000000" w14:paraId="0000002A">
      <w:pPr>
        <w:numPr>
          <w:ilvl w:val="0"/>
          <w:numId w:val="3"/>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Toàn cảnh</w:t>
      </w:r>
    </w:p>
    <w:p w:rsidR="00000000" w:rsidDel="00000000" w:rsidP="00000000" w:rsidRDefault="00000000" w:rsidRPr="00000000" w14:paraId="0000002B">
      <w:pPr>
        <w:numPr>
          <w:ilvl w:val="0"/>
          <w:numId w:val="3"/>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Nhóm tháp</w:t>
      </w:r>
    </w:p>
    <w:p w:rsidR="00000000" w:rsidDel="00000000" w:rsidP="00000000" w:rsidRDefault="00000000" w:rsidRPr="00000000" w14:paraId="0000002C">
      <w:pPr>
        <w:numPr>
          <w:ilvl w:val="0"/>
          <w:numId w:val="3"/>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Hiện vật</w:t>
      </w:r>
    </w:p>
    <w:p w:rsidR="00000000" w:rsidDel="00000000" w:rsidP="00000000" w:rsidRDefault="00000000" w:rsidRPr="00000000" w14:paraId="0000002D">
      <w:pPr>
        <w:numPr>
          <w:ilvl w:val="0"/>
          <w:numId w:val="3"/>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Phục dựng</w:t>
      </w:r>
    </w:p>
    <w:p w:rsidR="00000000" w:rsidDel="00000000" w:rsidP="00000000" w:rsidRDefault="00000000" w:rsidRPr="00000000" w14:paraId="0000002E">
      <w:pPr>
        <w:numPr>
          <w:ilvl w:val="0"/>
          <w:numId w:val="3"/>
        </w:numPr>
        <w:spacing w:before="0" w:beforeAutospacing="0"/>
        <w:ind w:left="1440" w:hanging="360"/>
        <w:jc w:val="both"/>
        <w:rPr>
          <w:rFonts w:ascii="Arial" w:cs="Arial" w:eastAsia="Arial" w:hAnsi="Arial"/>
          <w:u w:val="none"/>
        </w:rPr>
      </w:pPr>
      <w:r w:rsidDel="00000000" w:rsidR="00000000" w:rsidRPr="00000000">
        <w:rPr>
          <w:rFonts w:ascii="Arial" w:cs="Arial" w:eastAsia="Arial" w:hAnsi="Arial"/>
          <w:rtl w:val="0"/>
        </w:rPr>
        <w:t xml:space="preserve">Liên hệ</w:t>
      </w:r>
    </w:p>
    <w:p w:rsidR="00000000" w:rsidDel="00000000" w:rsidP="00000000" w:rsidRDefault="00000000" w:rsidRPr="00000000" w14:paraId="0000002F">
      <w:pPr>
        <w:ind w:left="0" w:firstLine="0"/>
        <w:jc w:val="both"/>
        <w:rPr>
          <w:rFonts w:ascii="Arial" w:cs="Arial" w:eastAsia="Arial" w:hAnsi="Arial"/>
          <w:b w:val="1"/>
          <w:color w:val="ff0000"/>
          <w:highlight w:val="yellow"/>
        </w:rPr>
      </w:pPr>
      <w:r w:rsidDel="00000000" w:rsidR="00000000" w:rsidRPr="00000000">
        <w:rPr>
          <w:rFonts w:ascii="Arial" w:cs="Arial" w:eastAsia="Arial" w:hAnsi="Arial"/>
          <w:b w:val="1"/>
          <w:color w:val="ff0000"/>
          <w:highlight w:val="yellow"/>
          <w:rtl w:val="0"/>
        </w:rPr>
        <w:t xml:space="preserve">Lưu ý: Phía dưới icon menu </w:t>
      </w:r>
      <w:r w:rsidDel="00000000" w:rsidR="00000000" w:rsidRPr="00000000">
        <w:rPr>
          <w:rFonts w:ascii="Arial" w:cs="Arial" w:eastAsia="Arial" w:hAnsi="Arial"/>
          <w:b w:val="1"/>
          <w:color w:val="ff0000"/>
          <w:highlight w:val="yellow"/>
        </w:rPr>
        <w:drawing>
          <wp:inline distB="114300" distT="114300" distL="114300" distR="114300">
            <wp:extent cx="321004" cy="245474"/>
            <wp:effectExtent b="0" l="0" r="0" t="0"/>
            <wp:docPr id="54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21004" cy="245474"/>
                    </a:xfrm>
                    <a:prstGeom prst="rect"/>
                    <a:ln/>
                  </pic:spPr>
                </pic:pic>
              </a:graphicData>
            </a:graphic>
          </wp:inline>
        </w:drawing>
      </w:r>
      <w:r w:rsidDel="00000000" w:rsidR="00000000" w:rsidRPr="00000000">
        <w:rPr>
          <w:rFonts w:ascii="Arial" w:cs="Arial" w:eastAsia="Arial" w:hAnsi="Arial"/>
          <w:b w:val="1"/>
          <w:color w:val="ff0000"/>
          <w:highlight w:val="yellow"/>
          <w:rtl w:val="0"/>
        </w:rPr>
        <w:t xml:space="preserve"> hiển thị “</w:t>
      </w:r>
      <w:r w:rsidDel="00000000" w:rsidR="00000000" w:rsidRPr="00000000">
        <w:rPr>
          <w:rFonts w:ascii="Arial" w:cs="Arial" w:eastAsia="Arial" w:hAnsi="Arial"/>
          <w:b w:val="1"/>
          <w:color w:val="ff0000"/>
          <w:highlight w:val="yellow"/>
          <w:rtl w:val="0"/>
        </w:rPr>
        <w:t xml:space="preserve">Số lượt truy cập” </w:t>
      </w:r>
    </w:p>
    <w:p w:rsidR="00000000" w:rsidDel="00000000" w:rsidP="00000000" w:rsidRDefault="00000000" w:rsidRPr="00000000" w14:paraId="00000030">
      <w:pPr>
        <w:ind w:left="0" w:firstLine="0"/>
        <w:jc w:val="both"/>
        <w:rPr>
          <w:rFonts w:ascii="Arial" w:cs="Arial" w:eastAsia="Arial" w:hAnsi="Arial"/>
          <w:b w:val="1"/>
          <w:color w:val="ff0000"/>
        </w:rPr>
      </w:pPr>
      <w:r w:rsidDel="00000000" w:rsidR="00000000" w:rsidRPr="00000000">
        <w:rPr>
          <w:rFonts w:ascii="Arial" w:cs="Arial" w:eastAsia="Arial" w:hAnsi="Arial"/>
          <w:b w:val="1"/>
          <w:color w:val="ff0000"/>
          <w:rtl w:val="0"/>
        </w:rPr>
        <w:t xml:space="preserve">Ví dụ: </w:t>
      </w:r>
      <w:r w:rsidDel="00000000" w:rsidR="00000000" w:rsidRPr="00000000">
        <w:rPr>
          <w:rFonts w:ascii="Arial" w:cs="Arial" w:eastAsia="Arial" w:hAnsi="Arial"/>
          <w:b w:val="1"/>
          <w:color w:val="ff0000"/>
        </w:rPr>
        <w:drawing>
          <wp:inline distB="114300" distT="114300" distL="114300" distR="114300">
            <wp:extent cx="1943100" cy="866775"/>
            <wp:effectExtent b="0" l="0" r="0" t="0"/>
            <wp:docPr id="58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943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firstLine="720"/>
        <w:jc w:val="both"/>
        <w:rPr>
          <w:rFonts w:ascii="Arial" w:cs="Arial" w:eastAsia="Arial" w:hAnsi="Arial"/>
        </w:rPr>
      </w:pPr>
      <w:r w:rsidDel="00000000" w:rsidR="00000000" w:rsidRPr="00000000">
        <w:rPr>
          <w:rFonts w:ascii="Arial" w:cs="Arial" w:eastAsia="Arial" w:hAnsi="Arial"/>
          <w:rtl w:val="0"/>
        </w:rPr>
        <w:t xml:space="preserve">● Thanh công cụ: </w:t>
      </w:r>
    </w:p>
    <w:p w:rsidR="00000000" w:rsidDel="00000000" w:rsidP="00000000" w:rsidRDefault="00000000" w:rsidRPr="00000000" w14:paraId="00000032">
      <w:pPr>
        <w:numPr>
          <w:ilvl w:val="0"/>
          <w:numId w:val="4"/>
        </w:numPr>
        <w:spacing w:after="0" w:afterAutospacing="0"/>
        <w:ind w:left="1440" w:hanging="360"/>
        <w:jc w:val="both"/>
        <w:rPr>
          <w:rFonts w:ascii="Arial" w:cs="Arial" w:eastAsia="Arial" w:hAnsi="Arial"/>
        </w:rPr>
      </w:pPr>
      <w:r w:rsidDel="00000000" w:rsidR="00000000" w:rsidRPr="00000000">
        <w:rPr>
          <w:rFonts w:ascii="Arial" w:cs="Arial" w:eastAsia="Arial" w:hAnsi="Arial"/>
          <w:rtl w:val="0"/>
        </w:rPr>
        <w:t xml:space="preserve">Nút ẩn/hiện hotspot</w:t>
      </w:r>
    </w:p>
    <w:p w:rsidR="00000000" w:rsidDel="00000000" w:rsidP="00000000" w:rsidRDefault="00000000" w:rsidRPr="00000000" w14:paraId="00000033">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zoom in/zoom out</w:t>
      </w:r>
    </w:p>
    <w:p w:rsidR="00000000" w:rsidDel="00000000" w:rsidP="00000000" w:rsidRDefault="00000000" w:rsidRPr="00000000" w14:paraId="00000034">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phát âm thanh</w:t>
      </w:r>
    </w:p>
    <w:p w:rsidR="00000000" w:rsidDel="00000000" w:rsidP="00000000" w:rsidRDefault="00000000" w:rsidRPr="00000000" w14:paraId="00000035">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đo khoảng cách</w:t>
      </w:r>
    </w:p>
    <w:p w:rsidR="00000000" w:rsidDel="00000000" w:rsidP="00000000" w:rsidRDefault="00000000" w:rsidRPr="00000000" w14:paraId="00000036">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kết nối kính VR</w:t>
      </w:r>
    </w:p>
    <w:p w:rsidR="00000000" w:rsidDel="00000000" w:rsidP="00000000" w:rsidRDefault="00000000" w:rsidRPr="00000000" w14:paraId="00000037">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xoay 360</w:t>
      </w:r>
    </w:p>
    <w:p w:rsidR="00000000" w:rsidDel="00000000" w:rsidP="00000000" w:rsidRDefault="00000000" w:rsidRPr="00000000" w14:paraId="00000038">
      <w:pPr>
        <w:numPr>
          <w:ilvl w:val="0"/>
          <w:numId w:val="4"/>
        </w:numPr>
        <w:spacing w:after="0" w:afterAutospacing="0"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xem toàn màn hình</w:t>
      </w:r>
    </w:p>
    <w:p w:rsidR="00000000" w:rsidDel="00000000" w:rsidP="00000000" w:rsidRDefault="00000000" w:rsidRPr="00000000" w14:paraId="00000039">
      <w:pPr>
        <w:numPr>
          <w:ilvl w:val="0"/>
          <w:numId w:val="4"/>
        </w:numPr>
        <w:spacing w:before="0" w:beforeAutospacing="0"/>
        <w:ind w:left="1440" w:hanging="360"/>
        <w:jc w:val="both"/>
        <w:rPr>
          <w:rFonts w:ascii="Arial" w:cs="Arial" w:eastAsia="Arial" w:hAnsi="Arial"/>
        </w:rPr>
      </w:pPr>
      <w:r w:rsidDel="00000000" w:rsidR="00000000" w:rsidRPr="00000000">
        <w:rPr>
          <w:rFonts w:ascii="Arial" w:cs="Arial" w:eastAsia="Arial" w:hAnsi="Arial"/>
          <w:rtl w:val="0"/>
        </w:rPr>
        <w:t xml:space="preserve">Nút hiển thị thông tin giới thiệu</w:t>
      </w:r>
    </w:p>
    <w:p w:rsidR="00000000" w:rsidDel="00000000" w:rsidP="00000000" w:rsidRDefault="00000000" w:rsidRPr="00000000" w14:paraId="0000003A">
      <w:pPr>
        <w:ind w:firstLine="720"/>
        <w:jc w:val="both"/>
        <w:rPr>
          <w:rFonts w:ascii="Arial" w:cs="Arial" w:eastAsia="Arial" w:hAnsi="Arial"/>
          <w:smallCaps w:val="1"/>
          <w:color w:val="ffffff"/>
        </w:rPr>
      </w:pPr>
      <w:r w:rsidDel="00000000" w:rsidR="00000000" w:rsidRPr="00000000">
        <w:rPr>
          <w:rFonts w:ascii="Arial" w:cs="Arial" w:eastAsia="Arial" w:hAnsi="Arial"/>
          <w:rtl w:val="0"/>
        </w:rPr>
        <w:t xml:space="preserve">Thiết kế và nguyên tắc hoạt động của các trang sẽ được trình bày chi tiết trong các đoạn sau. Thiết kế của từng bố cục trang sẽ được trình bày trước, sau đó là mô tả về các chức năng, được tham chiếu tại đây bằng số tham chiếu của chúng được đặt trước từ khóa “ref”. Đối với mỗi chức năng trong trong website, định nghĩa về các quy tắc hành động và quy tắc quản lý sẽ được phác thảo để phát triển.</w:t>
      </w:r>
      <w:r w:rsidDel="00000000" w:rsidR="00000000" w:rsidRPr="00000000">
        <w:rPr>
          <w:rtl w:val="0"/>
        </w:rPr>
      </w:r>
    </w:p>
    <w:p w:rsidR="00000000" w:rsidDel="00000000" w:rsidP="00000000" w:rsidRDefault="00000000" w:rsidRPr="00000000" w14:paraId="0000003B">
      <w:pPr>
        <w:pStyle w:val="Heading2"/>
        <w:numPr>
          <w:ilvl w:val="1"/>
          <w:numId w:val="5"/>
        </w:numPr>
        <w:ind w:left="576" w:hanging="576"/>
        <w:rPr>
          <w:rFonts w:ascii="Arial" w:cs="Arial" w:eastAsia="Arial" w:hAnsi="Arial"/>
          <w:sz w:val="28"/>
          <w:szCs w:val="28"/>
        </w:rPr>
      </w:pPr>
      <w:bookmarkStart w:colFirst="0" w:colLast="0" w:name="_heading=h.8qyogfd510gs" w:id="6"/>
      <w:bookmarkEnd w:id="6"/>
      <w:r w:rsidDel="00000000" w:rsidR="00000000" w:rsidRPr="00000000">
        <w:rPr>
          <w:rFonts w:ascii="Arial" w:cs="Arial" w:eastAsia="Arial" w:hAnsi="Arial"/>
          <w:sz w:val="28"/>
          <w:szCs w:val="28"/>
          <w:rtl w:val="0"/>
        </w:rPr>
        <w:t xml:space="preserve">  TRANG GIỚI THIỆU</w:t>
      </w:r>
    </w:p>
    <w:p w:rsidR="00000000" w:rsidDel="00000000" w:rsidP="00000000" w:rsidRDefault="00000000" w:rsidRPr="00000000" w14:paraId="0000003C">
      <w:pPr>
        <w:ind w:firstLine="720"/>
        <w:jc w:val="both"/>
        <w:rPr>
          <w:rFonts w:ascii="Arial" w:cs="Arial" w:eastAsia="Arial" w:hAnsi="Arial"/>
        </w:rPr>
      </w:pPr>
      <w:r w:rsidDel="00000000" w:rsidR="00000000" w:rsidRPr="00000000">
        <w:rPr>
          <w:rFonts w:ascii="Arial" w:cs="Arial" w:eastAsia="Arial" w:hAnsi="Arial"/>
          <w:rtl w:val="0"/>
        </w:rPr>
        <w:t xml:space="preserve">Trang </w:t>
      </w:r>
      <w:r w:rsidDel="00000000" w:rsidR="00000000" w:rsidRPr="00000000">
        <w:rPr>
          <w:rFonts w:ascii="Arial" w:cs="Arial" w:eastAsia="Arial" w:hAnsi="Arial"/>
          <w:b w:val="1"/>
          <w:rtl w:val="0"/>
        </w:rPr>
        <w:t xml:space="preserve">“Giới thiệu”</w:t>
      </w:r>
      <w:r w:rsidDel="00000000" w:rsidR="00000000" w:rsidRPr="00000000">
        <w:rPr>
          <w:rFonts w:ascii="Arial" w:cs="Arial" w:eastAsia="Arial" w:hAnsi="Arial"/>
          <w:rtl w:val="0"/>
        </w:rPr>
        <w:t xml:space="preserve"> cho phép người dùng xem giới thiệu sơ lược về thánh địa Mỹ Sơn. Trang này còn hiển thị danh sách các bài viết mới nhất về các sự kiện, tin tức diễn ra tại Mỹ Sơn. Thiết kế và các tương tác sẽ</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được trình bày trong các phần § 3.1.1 và  § 3.2.2.</w:t>
      </w:r>
    </w:p>
    <w:p w:rsidR="00000000" w:rsidDel="00000000" w:rsidP="00000000" w:rsidRDefault="00000000" w:rsidRPr="00000000" w14:paraId="0000003D">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srcqi0sjpft4" w:id="7"/>
      <w:bookmarkEnd w:id="7"/>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03E">
      <w:pPr>
        <w:ind w:firstLine="720"/>
        <w:rPr>
          <w:rFonts w:ascii="Arial" w:cs="Arial" w:eastAsia="Arial" w:hAnsi="Arial"/>
        </w:rPr>
      </w:pPr>
      <w:r w:rsidDel="00000000" w:rsidR="00000000" w:rsidRPr="00000000">
        <w:rPr>
          <w:rFonts w:ascii="Arial" w:cs="Arial" w:eastAsia="Arial" w:hAnsi="Arial"/>
          <w:rtl w:val="0"/>
        </w:rPr>
        <w:t xml:space="preserve">Giao diện trang toàn cảnh được thể hiện như hình bên dưới:</w:t>
      </w:r>
    </w:p>
    <w:p w:rsidR="00000000" w:rsidDel="00000000" w:rsidP="00000000" w:rsidRDefault="00000000" w:rsidRPr="00000000" w14:paraId="0000003F">
      <w:pPr>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6029650" cy="2959100"/>
            <wp:effectExtent b="0" l="0" r="0" t="0"/>
            <wp:docPr id="56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0296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1"/>
        <w:spacing w:after="100" w:lineRule="auto"/>
        <w:jc w:val="center"/>
        <w:rPr>
          <w:b w:val="1"/>
          <w:color w:val="2f5496"/>
        </w:rPr>
      </w:pPr>
      <w:r w:rsidDel="00000000" w:rsidR="00000000" w:rsidRPr="00000000">
        <w:rPr>
          <w:b w:val="1"/>
          <w:color w:val="2f5496"/>
          <w:rtl w:val="0"/>
        </w:rPr>
        <w:t xml:space="preserve">Figure 1 –  Trang “Giới thiệu”</w:t>
      </w:r>
    </w:p>
    <w:p w:rsidR="00000000" w:rsidDel="00000000" w:rsidP="00000000" w:rsidRDefault="00000000" w:rsidRPr="00000000" w14:paraId="00000041">
      <w:pPr>
        <w:ind w:firstLine="720"/>
        <w:jc w:val="both"/>
        <w:rPr>
          <w:rFonts w:ascii="Arial" w:cs="Arial" w:eastAsia="Arial" w:hAnsi="Arial"/>
        </w:rPr>
      </w:pPr>
      <w:r w:rsidDel="00000000" w:rsidR="00000000" w:rsidRPr="00000000">
        <w:rPr>
          <w:rFonts w:ascii="Arial" w:cs="Arial" w:eastAsia="Arial" w:hAnsi="Arial"/>
          <w:rtl w:val="0"/>
        </w:rPr>
        <w:t xml:space="preserve">Trang “Giới thiệu” sẽ có các tương tác như sau:</w:t>
      </w:r>
    </w:p>
    <w:p w:rsidR="00000000" w:rsidDel="00000000" w:rsidP="00000000" w:rsidRDefault="00000000" w:rsidRPr="00000000" w14:paraId="00000042">
      <w:pPr>
        <w:numPr>
          <w:ilvl w:val="0"/>
          <w:numId w:val="1"/>
        </w:numPr>
        <w:spacing w:after="0" w:lineRule="auto"/>
        <w:ind w:left="720" w:hanging="360"/>
        <w:jc w:val="both"/>
        <w:rPr>
          <w:u w:val="none"/>
        </w:rPr>
      </w:pPr>
      <w:r w:rsidDel="00000000" w:rsidR="00000000" w:rsidRPr="00000000">
        <w:rPr>
          <w:rFonts w:ascii="Arial" w:cs="Arial" w:eastAsia="Arial" w:hAnsi="Arial"/>
          <w:rtl w:val="0"/>
        </w:rPr>
        <w:t xml:space="preserve">Icon mũi tên </w:t>
      </w:r>
      <w:r w:rsidDel="00000000" w:rsidR="00000000" w:rsidRPr="00000000">
        <w:rPr>
          <w:rFonts w:ascii="Arial" w:cs="Arial" w:eastAsia="Arial" w:hAnsi="Arial"/>
        </w:rPr>
        <w:drawing>
          <wp:inline distB="114300" distT="114300" distL="114300" distR="114300">
            <wp:extent cx="190500" cy="241699"/>
            <wp:effectExtent b="0" l="0" r="0" t="0"/>
            <wp:docPr id="63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90500" cy="241699"/>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90500" cy="241699"/>
            <wp:effectExtent b="0" l="0" r="0" t="0"/>
            <wp:docPr id="55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90500" cy="241699"/>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RF_GIOITHIEU.01</w:t>
      </w:r>
      <w:r w:rsidDel="00000000" w:rsidR="00000000" w:rsidRPr="00000000">
        <w:rPr>
          <w:rFonts w:ascii="Arial" w:cs="Arial" w:eastAsia="Arial" w:hAnsi="Arial"/>
          <w:rtl w:val="0"/>
        </w:rPr>
        <w:t xml:space="preserve">),</w:t>
      </w:r>
    </w:p>
    <w:p w:rsidR="00000000" w:rsidDel="00000000" w:rsidP="00000000" w:rsidRDefault="00000000" w:rsidRPr="00000000" w14:paraId="00000043">
      <w:pPr>
        <w:numPr>
          <w:ilvl w:val="0"/>
          <w:numId w:val="1"/>
        </w:numPr>
        <w:spacing w:after="0" w:before="0" w:lineRule="auto"/>
        <w:ind w:left="720" w:hanging="360"/>
        <w:jc w:val="both"/>
        <w:rPr>
          <w:u w:val="none"/>
        </w:rPr>
      </w:pPr>
      <w:r w:rsidDel="00000000" w:rsidR="00000000" w:rsidRPr="00000000">
        <w:rPr>
          <w:rFonts w:ascii="Arial" w:cs="Arial" w:eastAsia="Arial" w:hAnsi="Arial"/>
          <w:rtl w:val="0"/>
        </w:rPr>
        <w:t xml:space="preserve">Link mở bài viết </w:t>
        <w:tab/>
        <w:tab/>
        <w:tab/>
        <w:t xml:space="preserve">(ref: </w:t>
      </w:r>
      <w:r w:rsidDel="00000000" w:rsidR="00000000" w:rsidRPr="00000000">
        <w:rPr>
          <w:rFonts w:ascii="Consolas" w:cs="Consolas" w:eastAsia="Consolas" w:hAnsi="Consolas"/>
          <w:b w:val="1"/>
          <w:rtl w:val="0"/>
        </w:rPr>
        <w:t xml:space="preserve">RF_GIOITHIEU.02</w:t>
      </w:r>
      <w:r w:rsidDel="00000000" w:rsidR="00000000" w:rsidRPr="00000000">
        <w:rPr>
          <w:rFonts w:ascii="Arial" w:cs="Arial" w:eastAsia="Arial" w:hAnsi="Arial"/>
          <w:rtl w:val="0"/>
        </w:rPr>
        <w:t xml:space="preserve">)</w:t>
      </w:r>
    </w:p>
    <w:p w:rsidR="00000000" w:rsidDel="00000000" w:rsidP="00000000" w:rsidRDefault="00000000" w:rsidRPr="00000000" w14:paraId="00000044">
      <w:pPr>
        <w:pStyle w:val="Heading3"/>
        <w:numPr>
          <w:ilvl w:val="2"/>
          <w:numId w:val="5"/>
        </w:numPr>
        <w:pBdr>
          <w:top w:color="000000" w:space="0" w:sz="0" w:val="none"/>
        </w:pBdr>
        <w:ind w:left="720"/>
        <w:rPr>
          <w:rFonts w:ascii="Arial" w:cs="Arial" w:eastAsia="Arial" w:hAnsi="Arial"/>
        </w:rPr>
      </w:pPr>
      <w:bookmarkStart w:colFirst="0" w:colLast="0" w:name="_heading=h.pp4lwhivoa3" w:id="8"/>
      <w:bookmarkEnd w:id="8"/>
      <w:r w:rsidDel="00000000" w:rsidR="00000000" w:rsidRPr="00000000">
        <w:rPr>
          <w:rFonts w:ascii="Arial" w:cs="Arial" w:eastAsia="Arial" w:hAnsi="Arial"/>
          <w:rtl w:val="0"/>
        </w:rPr>
        <w:t xml:space="preserve"> NGUYÊN LÝ HOẠT ĐỘNG CHUNG</w:t>
      </w:r>
    </w:p>
    <w:p w:rsidR="00000000" w:rsidDel="00000000" w:rsidP="00000000" w:rsidRDefault="00000000" w:rsidRPr="00000000" w14:paraId="00000045">
      <w:pPr>
        <w:ind w:left="720" w:firstLine="0"/>
        <w:rPr>
          <w:rFonts w:ascii="Arial" w:cs="Arial" w:eastAsia="Arial" w:hAnsi="Arial"/>
        </w:rPr>
      </w:pPr>
      <w:bookmarkStart w:colFirst="0" w:colLast="0" w:name="_heading=h.54b15ep7zyb9" w:id="9"/>
      <w:bookmarkEnd w:id="9"/>
      <w:r w:rsidDel="00000000" w:rsidR="00000000" w:rsidRPr="00000000">
        <w:rPr>
          <w:rFonts w:ascii="Arial" w:cs="Arial" w:eastAsia="Arial" w:hAnsi="Arial"/>
          <w:rtl w:val="0"/>
        </w:rPr>
        <w:t xml:space="preserve">Các hành động tương ứng cho từng chức năng được xác định trong bảng dưới đây.</w:t>
      </w:r>
    </w:p>
    <w:tbl>
      <w:tblPr>
        <w:tblStyle w:val="Table1"/>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427"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46">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Tham chiếu</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47">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hành động</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48">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quản lý</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9">
            <w:pPr>
              <w:spacing w:after="0" w:lineRule="auto"/>
              <w:ind w:left="0" w:firstLine="0"/>
              <w:jc w:val="both"/>
              <w:rPr>
                <w:rFonts w:ascii="Consolas" w:cs="Consolas" w:eastAsia="Consolas" w:hAnsi="Consolas"/>
                <w:b w:val="1"/>
                <w:sz w:val="22"/>
                <w:szCs w:val="22"/>
              </w:rPr>
            </w:pPr>
            <w:r w:rsidDel="00000000" w:rsidR="00000000" w:rsidRPr="00000000">
              <w:rPr>
                <w:rFonts w:ascii="Consolas" w:cs="Consolas" w:eastAsia="Consolas" w:hAnsi="Consolas"/>
                <w:b w:val="1"/>
                <w:rtl w:val="0"/>
              </w:rPr>
              <w:t xml:space="preserve">RF_GIOITHIEU.01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A">
            <w:pPr>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các mũi tên </w:t>
            </w:r>
            <w:r w:rsidDel="00000000" w:rsidR="00000000" w:rsidRPr="00000000">
              <w:rPr>
                <w:rFonts w:ascii="Arial" w:cs="Arial" w:eastAsia="Arial" w:hAnsi="Arial"/>
              </w:rPr>
              <w:drawing>
                <wp:inline distB="114300" distT="114300" distL="114300" distR="114300">
                  <wp:extent cx="190500" cy="241699"/>
                  <wp:effectExtent b="0" l="0" r="0" t="0"/>
                  <wp:docPr id="53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90500" cy="241699"/>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90500" cy="241699"/>
                  <wp:effectExtent b="0" l="0" r="0" t="0"/>
                  <wp:docPr id="62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90500" cy="241699"/>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Chuyển sang các bài viết phía trước hoặc phía sau.</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C">
            <w:pPr>
              <w:spacing w:after="0" w:lineRule="auto"/>
              <w:ind w:left="0" w:firstLine="0"/>
              <w:jc w:val="both"/>
              <w:rPr>
                <w:rFonts w:ascii="Arial" w:cs="Arial" w:eastAsia="Arial" w:hAnsi="Arial"/>
                <w:b w:val="1"/>
                <w:sz w:val="22"/>
                <w:szCs w:val="22"/>
              </w:rPr>
            </w:pPr>
            <w:r w:rsidDel="00000000" w:rsidR="00000000" w:rsidRPr="00000000">
              <w:rPr>
                <w:rFonts w:ascii="Consolas" w:cs="Consolas" w:eastAsia="Consolas" w:hAnsi="Consolas"/>
                <w:b w:val="1"/>
                <w:rtl w:val="0"/>
              </w:rPr>
              <w:t xml:space="preserve">RF_GIOITHIEU.02</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D">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từng bài viết cụ thể</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4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Chuyển đến trang hiển thị thông tin bài viết chi tiết (bài viết gồm có nội dung và hình ảnh, được tạo từ phần mềm quản lý dữ liệu).</w:t>
            </w:r>
          </w:p>
        </w:tc>
      </w:tr>
    </w:tbl>
    <w:p w:rsidR="00000000" w:rsidDel="00000000" w:rsidP="00000000" w:rsidRDefault="00000000" w:rsidRPr="00000000" w14:paraId="0000004F">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0">
      <w:pPr>
        <w:pStyle w:val="Heading2"/>
        <w:numPr>
          <w:ilvl w:val="1"/>
          <w:numId w:val="5"/>
        </w:numPr>
        <w:ind w:left="576" w:hanging="576"/>
        <w:rPr>
          <w:rFonts w:ascii="Arial" w:cs="Arial" w:eastAsia="Arial" w:hAnsi="Arial"/>
          <w:sz w:val="28"/>
          <w:szCs w:val="28"/>
        </w:rPr>
      </w:pPr>
      <w:bookmarkStart w:colFirst="0" w:colLast="0" w:name="_heading=h.vunxgmnhjb4f" w:id="10"/>
      <w:bookmarkEnd w:id="10"/>
      <w:r w:rsidDel="00000000" w:rsidR="00000000" w:rsidRPr="00000000">
        <w:rPr>
          <w:rFonts w:ascii="Arial" w:cs="Arial" w:eastAsia="Arial" w:hAnsi="Arial"/>
          <w:sz w:val="28"/>
          <w:szCs w:val="28"/>
          <w:rtl w:val="0"/>
        </w:rPr>
        <w:t xml:space="preserve">TRANG TOÀN CẢNH</w:t>
      </w:r>
    </w:p>
    <w:p w:rsidR="00000000" w:rsidDel="00000000" w:rsidP="00000000" w:rsidRDefault="00000000" w:rsidRPr="00000000" w14:paraId="00000051">
      <w:pPr>
        <w:ind w:firstLine="720"/>
        <w:jc w:val="both"/>
        <w:rPr>
          <w:rFonts w:ascii="Arial" w:cs="Arial" w:eastAsia="Arial" w:hAnsi="Arial"/>
          <w:color w:val="000000"/>
        </w:rPr>
      </w:pPr>
      <w:r w:rsidDel="00000000" w:rsidR="00000000" w:rsidRPr="00000000">
        <w:rPr>
          <w:rFonts w:ascii="Arial" w:cs="Arial" w:eastAsia="Arial" w:hAnsi="Arial"/>
          <w:color w:val="000000"/>
          <w:rtl w:val="0"/>
        </w:rPr>
        <w:t xml:space="preserve">Trang </w:t>
      </w:r>
      <w:r w:rsidDel="00000000" w:rsidR="00000000" w:rsidRPr="00000000">
        <w:rPr>
          <w:rFonts w:ascii="Arial" w:cs="Arial" w:eastAsia="Arial" w:hAnsi="Arial"/>
          <w:b w:val="1"/>
          <w:color w:val="000000"/>
          <w:rtl w:val="0"/>
        </w:rPr>
        <w:t xml:space="preserve">“</w:t>
      </w:r>
      <w:r w:rsidDel="00000000" w:rsidR="00000000" w:rsidRPr="00000000">
        <w:rPr>
          <w:rFonts w:ascii="Arial" w:cs="Arial" w:eastAsia="Arial" w:hAnsi="Arial"/>
          <w:b w:val="1"/>
          <w:rtl w:val="0"/>
        </w:rPr>
        <w:t xml:space="preserve">Toàn cảnh</w:t>
      </w:r>
      <w:r w:rsidDel="00000000" w:rsidR="00000000" w:rsidRPr="00000000">
        <w:rPr>
          <w:rFonts w:ascii="Arial" w:cs="Arial" w:eastAsia="Arial" w:hAnsi="Arial"/>
          <w:b w:val="1"/>
          <w:color w:val="000000"/>
          <w:rtl w:val="0"/>
        </w:rPr>
        <w:t xml:space="preserve">”</w:t>
      </w:r>
      <w:r w:rsidDel="00000000" w:rsidR="00000000" w:rsidRPr="00000000">
        <w:rPr>
          <w:rFonts w:ascii="Arial" w:cs="Arial" w:eastAsia="Arial" w:hAnsi="Arial"/>
          <w:color w:val="000000"/>
          <w:rtl w:val="0"/>
        </w:rPr>
        <w:t xml:space="preserve"> cho phép người dùng </w:t>
      </w:r>
      <w:r w:rsidDel="00000000" w:rsidR="00000000" w:rsidRPr="00000000">
        <w:rPr>
          <w:rFonts w:ascii="Arial" w:cs="Arial" w:eastAsia="Arial" w:hAnsi="Arial"/>
          <w:rtl w:val="0"/>
        </w:rPr>
        <w:t xml:space="preserve">xem toàn cảnh và</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tương tác trên mô hình 3D toàn bộ khu vực Thánh địa Mỹ Sơn</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Thiết kế và </w:t>
      </w:r>
      <w:r w:rsidDel="00000000" w:rsidR="00000000" w:rsidRPr="00000000">
        <w:rPr>
          <w:rFonts w:ascii="Arial" w:cs="Arial" w:eastAsia="Arial" w:hAnsi="Arial"/>
          <w:rtl w:val="0"/>
        </w:rPr>
        <w:t xml:space="preserve">các tương tác sẽ</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được trình bày trong các phần § 3.</w:t>
      </w:r>
      <w:r w:rsidDel="00000000" w:rsidR="00000000" w:rsidRPr="00000000">
        <w:rPr>
          <w:rFonts w:ascii="Arial" w:cs="Arial" w:eastAsia="Arial" w:hAnsi="Arial"/>
          <w:rtl w:val="0"/>
        </w:rPr>
        <w:t xml:space="preserve">2</w:t>
      </w:r>
      <w:r w:rsidDel="00000000" w:rsidR="00000000" w:rsidRPr="00000000">
        <w:rPr>
          <w:rFonts w:ascii="Arial" w:cs="Arial" w:eastAsia="Arial" w:hAnsi="Arial"/>
          <w:color w:val="000000"/>
          <w:rtl w:val="0"/>
        </w:rPr>
        <w:t xml:space="preserve">.1 và  § 3.</w:t>
      </w:r>
      <w:r w:rsidDel="00000000" w:rsidR="00000000" w:rsidRPr="00000000">
        <w:rPr>
          <w:rFonts w:ascii="Arial" w:cs="Arial" w:eastAsia="Arial" w:hAnsi="Arial"/>
          <w:rtl w:val="0"/>
        </w:rPr>
        <w:t xml:space="preserve">2</w:t>
      </w:r>
      <w:r w:rsidDel="00000000" w:rsidR="00000000" w:rsidRPr="00000000">
        <w:rPr>
          <w:rFonts w:ascii="Arial" w:cs="Arial" w:eastAsia="Arial" w:hAnsi="Arial"/>
          <w:color w:val="000000"/>
          <w:rtl w:val="0"/>
        </w:rPr>
        <w:t xml:space="preserve">.2.  </w:t>
      </w:r>
    </w:p>
    <w:p w:rsidR="00000000" w:rsidDel="00000000" w:rsidP="00000000" w:rsidRDefault="00000000" w:rsidRPr="00000000" w14:paraId="00000052">
      <w:pPr>
        <w:pStyle w:val="Heading3"/>
        <w:numPr>
          <w:ilvl w:val="2"/>
          <w:numId w:val="5"/>
        </w:numPr>
        <w:pBdr>
          <w:top w:color="000000" w:space="0" w:sz="0" w:val="none"/>
        </w:pBdr>
        <w:ind w:left="720" w:hanging="720"/>
        <w:rPr>
          <w:rFonts w:ascii="Arial" w:cs="Arial" w:eastAsia="Arial" w:hAnsi="Arial"/>
        </w:rPr>
      </w:pPr>
      <w:bookmarkStart w:colFirst="0" w:colLast="0" w:name="_heading=h.dp9wivfw8fyh" w:id="11"/>
      <w:bookmarkEnd w:id="11"/>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053">
      <w:pPr>
        <w:ind w:firstLine="720"/>
        <w:rPr>
          <w:rFonts w:ascii="Arial" w:cs="Arial" w:eastAsia="Arial" w:hAnsi="Arial"/>
          <w:color w:val="000000"/>
        </w:rPr>
      </w:pPr>
      <w:r w:rsidDel="00000000" w:rsidR="00000000" w:rsidRPr="00000000">
        <w:rPr>
          <w:rFonts w:ascii="Arial" w:cs="Arial" w:eastAsia="Arial" w:hAnsi="Arial"/>
          <w:rtl w:val="0"/>
        </w:rPr>
        <w:t xml:space="preserve">Giao diện trang toàn cảnh được thể hiện như hình bên dưới:</w:t>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6029650" cy="3378200"/>
            <wp:effectExtent b="0" l="0" r="0" t="0"/>
            <wp:docPr id="55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0296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1"/>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center"/>
        <w:rPr>
          <w:rFonts w:ascii="Calibri" w:cs="Calibri" w:eastAsia="Calibri" w:hAnsi="Calibri"/>
          <w:b w:val="1"/>
          <w:i w:val="0"/>
          <w:smallCaps w:val="0"/>
          <w:strike w:val="0"/>
          <w:color w:val="2f5496"/>
          <w:u w:val="none"/>
          <w:shd w:fill="auto" w:val="clear"/>
          <w:vertAlign w:val="baseline"/>
        </w:rPr>
      </w:pP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Figure </w:t>
      </w:r>
      <w:r w:rsidDel="00000000" w:rsidR="00000000" w:rsidRPr="00000000">
        <w:rPr>
          <w:b w:val="1"/>
          <w:color w:val="2f5496"/>
          <w:rtl w:val="0"/>
        </w:rPr>
        <w:t xml:space="preserve">2</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  Trang “</w:t>
      </w:r>
      <w:r w:rsidDel="00000000" w:rsidR="00000000" w:rsidRPr="00000000">
        <w:rPr>
          <w:b w:val="1"/>
          <w:color w:val="2f5496"/>
          <w:rtl w:val="0"/>
        </w:rPr>
        <w:t xml:space="preserve">Toàn cảnh</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w:t>
      </w:r>
    </w:p>
    <w:p w:rsidR="00000000" w:rsidDel="00000000" w:rsidP="00000000" w:rsidRDefault="00000000" w:rsidRPr="00000000" w14:paraId="00000056">
      <w:pPr>
        <w:keepNext w:val="1"/>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center"/>
        <w:rPr>
          <w:b w:val="1"/>
          <w:color w:val="2f5496"/>
        </w:rPr>
      </w:pPr>
      <w:r w:rsidDel="00000000" w:rsidR="00000000" w:rsidRPr="00000000">
        <w:rPr>
          <w:b w:val="1"/>
          <w:color w:val="2f5496"/>
        </w:rPr>
        <w:drawing>
          <wp:inline distB="114300" distT="114300" distL="114300" distR="114300">
            <wp:extent cx="6029650" cy="3378200"/>
            <wp:effectExtent b="0" l="0" r="0" t="0"/>
            <wp:docPr id="60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60296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1"/>
        <w:spacing w:after="100" w:lineRule="auto"/>
        <w:jc w:val="center"/>
        <w:rPr>
          <w:b w:val="1"/>
          <w:color w:val="2f5496"/>
        </w:rPr>
      </w:pPr>
      <w:r w:rsidDel="00000000" w:rsidR="00000000" w:rsidRPr="00000000">
        <w:rPr>
          <w:b w:val="1"/>
          <w:color w:val="2f5496"/>
          <w:rtl w:val="0"/>
        </w:rPr>
        <w:t xml:space="preserve">Figure 3 –  Trang “Hiển thị thông tin”</w:t>
      </w:r>
    </w:p>
    <w:p w:rsidR="00000000" w:rsidDel="00000000" w:rsidP="00000000" w:rsidRDefault="00000000" w:rsidRPr="00000000" w14:paraId="00000058">
      <w:pPr>
        <w:ind w:firstLine="720"/>
        <w:jc w:val="both"/>
        <w:rPr>
          <w:rFonts w:ascii="Arial" w:cs="Arial" w:eastAsia="Arial" w:hAnsi="Arial"/>
        </w:rPr>
      </w:pPr>
      <w:r w:rsidDel="00000000" w:rsidR="00000000" w:rsidRPr="00000000">
        <w:rPr>
          <w:rFonts w:ascii="Arial" w:cs="Arial" w:eastAsia="Arial" w:hAnsi="Arial"/>
          <w:rtl w:val="0"/>
        </w:rPr>
        <w:t xml:space="preserve">Trang “Toàn cảnh” sẽ có các tương tác như sau:</w:t>
      </w:r>
    </w:p>
    <w:p w:rsidR="00000000" w:rsidDel="00000000" w:rsidP="00000000" w:rsidRDefault="00000000" w:rsidRPr="00000000" w14:paraId="00000059">
      <w:pPr>
        <w:numPr>
          <w:ilvl w:val="0"/>
          <w:numId w:val="6"/>
        </w:numPr>
        <w:spacing w:after="0" w:lineRule="auto"/>
        <w:ind w:left="720" w:hanging="360"/>
        <w:jc w:val="both"/>
        <w:rPr>
          <w:rFonts w:ascii="Arial" w:cs="Arial" w:eastAsia="Arial" w:hAnsi="Arial"/>
        </w:rPr>
      </w:pPr>
      <w:r w:rsidDel="00000000" w:rsidR="00000000" w:rsidRPr="00000000">
        <w:rPr>
          <w:rFonts w:ascii="Arial" w:cs="Arial" w:eastAsia="Arial" w:hAnsi="Arial"/>
          <w:rtl w:val="0"/>
        </w:rPr>
        <w:t xml:space="preserve">“Hotspot”</w:t>
      </w:r>
      <w:r w:rsidDel="00000000" w:rsidR="00000000" w:rsidRPr="00000000">
        <w:rPr>
          <w:rFonts w:ascii="Arial" w:cs="Arial" w:eastAsia="Arial" w:hAnsi="Arial"/>
        </w:rPr>
        <w:drawing>
          <wp:inline distB="114300" distT="114300" distL="114300" distR="114300">
            <wp:extent cx="211167" cy="211167"/>
            <wp:effectExtent b="0" l="0" r="0" t="0"/>
            <wp:docPr id="62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11167" cy="211167"/>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RF_TOANCANH.01</w:t>
      </w:r>
      <w:r w:rsidDel="00000000" w:rsidR="00000000" w:rsidRPr="00000000">
        <w:rPr>
          <w:rFonts w:ascii="Arial" w:cs="Arial" w:eastAsia="Arial" w:hAnsi="Arial"/>
          <w:rtl w:val="0"/>
        </w:rPr>
        <w:t xml:space="preserve">),</w:t>
      </w:r>
    </w:p>
    <w:p w:rsidR="00000000" w:rsidDel="00000000" w:rsidP="00000000" w:rsidRDefault="00000000" w:rsidRPr="00000000" w14:paraId="0000005A">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6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RF_TOANCANH.02</w:t>
      </w:r>
      <w:r w:rsidDel="00000000" w:rsidR="00000000" w:rsidRPr="00000000">
        <w:rPr>
          <w:rFonts w:ascii="Arial" w:cs="Arial" w:eastAsia="Arial" w:hAnsi="Arial"/>
          <w:rtl w:val="0"/>
        </w:rPr>
        <w:t xml:space="preserve">),</w:t>
      </w:r>
    </w:p>
    <w:p w:rsidR="00000000" w:rsidDel="00000000" w:rsidP="00000000" w:rsidRDefault="00000000" w:rsidRPr="00000000" w14:paraId="0000005B">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5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 xml:space="preserve"> </w:t>
        <w:tab/>
        <w:tab/>
        <w:t xml:space="preserve">(ref: </w:t>
      </w:r>
      <w:r w:rsidDel="00000000" w:rsidR="00000000" w:rsidRPr="00000000">
        <w:rPr>
          <w:rFonts w:ascii="Consolas" w:cs="Consolas" w:eastAsia="Consolas" w:hAnsi="Consolas"/>
          <w:b w:val="1"/>
          <w:rtl w:val="0"/>
        </w:rPr>
        <w:t xml:space="preserve">RF_TOANCANH.03</w:t>
      </w:r>
      <w:r w:rsidDel="00000000" w:rsidR="00000000" w:rsidRPr="00000000">
        <w:rPr>
          <w:rFonts w:ascii="Arial" w:cs="Arial" w:eastAsia="Arial" w:hAnsi="Arial"/>
          <w:rtl w:val="0"/>
        </w:rPr>
        <w:t xml:space="preserve">),</w:t>
      </w:r>
    </w:p>
    <w:p w:rsidR="00000000" w:rsidDel="00000000" w:rsidP="00000000" w:rsidRDefault="00000000" w:rsidRPr="00000000" w14:paraId="0000005C">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442" cy="219075"/>
            <wp:effectExtent b="0" l="0" r="0" t="0"/>
            <wp:docPr id="60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RF_TOANCANH.04</w:t>
      </w:r>
      <w:r w:rsidDel="00000000" w:rsidR="00000000" w:rsidRPr="00000000">
        <w:rPr>
          <w:rFonts w:ascii="Arial" w:cs="Arial" w:eastAsia="Arial" w:hAnsi="Arial"/>
          <w:rtl w:val="0"/>
        </w:rPr>
        <w:t xml:space="preserve">),</w:t>
      </w:r>
    </w:p>
    <w:p w:rsidR="00000000" w:rsidDel="00000000" w:rsidP="00000000" w:rsidRDefault="00000000" w:rsidRPr="00000000" w14:paraId="0000005D">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28600"/>
            <wp:effectExtent b="0" l="0" r="0" t="0"/>
            <wp:docPr id="58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RF_TOANCANH.05</w:t>
      </w:r>
      <w:r w:rsidDel="00000000" w:rsidR="00000000" w:rsidRPr="00000000">
        <w:rPr>
          <w:rFonts w:ascii="Arial" w:cs="Arial" w:eastAsia="Arial" w:hAnsi="Arial"/>
          <w:rtl w:val="0"/>
        </w:rPr>
        <w:t xml:space="preserve">),</w:t>
      </w:r>
    </w:p>
    <w:p w:rsidR="00000000" w:rsidDel="00000000" w:rsidP="00000000" w:rsidRDefault="00000000" w:rsidRPr="00000000" w14:paraId="0000005E">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6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RF_TOANCANH.06</w:t>
      </w:r>
      <w:r w:rsidDel="00000000" w:rsidR="00000000" w:rsidRPr="00000000">
        <w:rPr>
          <w:rFonts w:ascii="Arial" w:cs="Arial" w:eastAsia="Arial" w:hAnsi="Arial"/>
          <w:rtl w:val="0"/>
        </w:rPr>
        <w:t xml:space="preserve">),</w:t>
      </w:r>
    </w:p>
    <w:p w:rsidR="00000000" w:rsidDel="00000000" w:rsidP="00000000" w:rsidRDefault="00000000" w:rsidRPr="00000000" w14:paraId="0000005F">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09550"/>
            <wp:effectExtent b="0" l="0" r="0" t="0"/>
            <wp:docPr id="6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RF_TOANCANH.07</w:t>
      </w:r>
      <w:r w:rsidDel="00000000" w:rsidR="00000000" w:rsidRPr="00000000">
        <w:rPr>
          <w:rFonts w:ascii="Arial" w:cs="Arial" w:eastAsia="Arial" w:hAnsi="Arial"/>
          <w:rtl w:val="0"/>
        </w:rPr>
        <w:t xml:space="preserve">),</w:t>
      </w:r>
    </w:p>
    <w:p w:rsidR="00000000" w:rsidDel="00000000" w:rsidP="00000000" w:rsidRDefault="00000000" w:rsidRPr="00000000" w14:paraId="00000060">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60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RF_TOANCANH.08</w:t>
      </w:r>
      <w:r w:rsidDel="00000000" w:rsidR="00000000" w:rsidRPr="00000000">
        <w:rPr>
          <w:rFonts w:ascii="Arial" w:cs="Arial" w:eastAsia="Arial" w:hAnsi="Arial"/>
          <w:rtl w:val="0"/>
        </w:rPr>
        <w:t xml:space="preserve">),</w:t>
      </w:r>
    </w:p>
    <w:p w:rsidR="00000000" w:rsidDel="00000000" w:rsidP="00000000" w:rsidRDefault="00000000" w:rsidRPr="00000000" w14:paraId="00000061">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4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RF_TOANCANH.09</w:t>
      </w:r>
      <w:r w:rsidDel="00000000" w:rsidR="00000000" w:rsidRPr="00000000">
        <w:rPr>
          <w:rFonts w:ascii="Arial" w:cs="Arial" w:eastAsia="Arial" w:hAnsi="Arial"/>
          <w:rtl w:val="0"/>
        </w:rPr>
        <w:t xml:space="preserve">),</w:t>
      </w:r>
    </w:p>
    <w:p w:rsidR="00000000" w:rsidDel="00000000" w:rsidP="00000000" w:rsidRDefault="00000000" w:rsidRPr="00000000" w14:paraId="00000062">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60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RF_TOANCANH.10</w:t>
      </w:r>
      <w:r w:rsidDel="00000000" w:rsidR="00000000" w:rsidRPr="00000000">
        <w:rPr>
          <w:rFonts w:ascii="Arial" w:cs="Arial" w:eastAsia="Arial" w:hAnsi="Arial"/>
          <w:rtl w:val="0"/>
        </w:rPr>
        <w:t xml:space="preserve">),</w:t>
      </w:r>
    </w:p>
    <w:p w:rsidR="00000000" w:rsidDel="00000000" w:rsidP="00000000" w:rsidRDefault="00000000" w:rsidRPr="00000000" w14:paraId="00000063">
      <w:pPr>
        <w:numPr>
          <w:ilvl w:val="0"/>
          <w:numId w:val="6"/>
        </w:numPr>
        <w:spacing w:after="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 xml:space="preserve">(ref: </w:t>
      </w:r>
      <w:r w:rsidDel="00000000" w:rsidR="00000000" w:rsidRPr="00000000">
        <w:rPr>
          <w:rFonts w:ascii="Consolas" w:cs="Consolas" w:eastAsia="Consolas" w:hAnsi="Consolas"/>
          <w:b w:val="1"/>
          <w:rtl w:val="0"/>
        </w:rPr>
        <w:t xml:space="preserve">RF_TOANCANH.11</w:t>
      </w:r>
      <w:r w:rsidDel="00000000" w:rsidR="00000000" w:rsidRPr="00000000">
        <w:rPr>
          <w:rFonts w:ascii="Arial" w:cs="Arial" w:eastAsia="Arial" w:hAnsi="Arial"/>
          <w:rtl w:val="0"/>
        </w:rPr>
        <w:t xml:space="preserve">).</w:t>
      </w:r>
    </w:p>
    <w:p w:rsidR="00000000" w:rsidDel="00000000" w:rsidP="00000000" w:rsidRDefault="00000000" w:rsidRPr="00000000" w14:paraId="00000064">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sc2ee04lqqpg" w:id="12"/>
      <w:bookmarkEnd w:id="12"/>
      <w:r w:rsidDel="00000000" w:rsidR="00000000" w:rsidRPr="00000000">
        <w:rPr>
          <w:rFonts w:ascii="Arial" w:cs="Arial" w:eastAsia="Arial" w:hAnsi="Arial"/>
          <w:rtl w:val="0"/>
        </w:rPr>
        <w:t xml:space="preserve"> NGUYÊN LÝ HOẠT ĐỘNG CHUNG</w:t>
      </w:r>
    </w:p>
    <w:p w:rsidR="00000000" w:rsidDel="00000000" w:rsidP="00000000" w:rsidRDefault="00000000" w:rsidRPr="00000000" w14:paraId="00000065">
      <w:pPr>
        <w:ind w:left="720" w:firstLine="0"/>
        <w:rPr>
          <w:rFonts w:ascii="Arial" w:cs="Arial" w:eastAsia="Arial" w:hAnsi="Arial"/>
        </w:rPr>
      </w:pPr>
      <w:bookmarkStart w:colFirst="0" w:colLast="0" w:name="_heading=h.54b15ep7zyb9" w:id="9"/>
      <w:bookmarkEnd w:id="9"/>
      <w:r w:rsidDel="00000000" w:rsidR="00000000" w:rsidRPr="00000000">
        <w:rPr>
          <w:rFonts w:ascii="Arial" w:cs="Arial" w:eastAsia="Arial" w:hAnsi="Arial"/>
          <w:rtl w:val="0"/>
        </w:rPr>
        <w:t xml:space="preserve">Các hành động tương ứng cho từng đối tượng được xác định trong bảng dưới đây.</w:t>
      </w:r>
    </w:p>
    <w:tbl>
      <w:tblPr>
        <w:tblStyle w:val="Table2"/>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427"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66">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Tham chiếu</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67">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hành động</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68">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quản lý</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69">
            <w:pPr>
              <w:spacing w:after="0" w:lineRule="auto"/>
              <w:ind w:left="0" w:firstLine="0"/>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6A">
            <w:pPr>
              <w:spacing w:after="1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điểm Hotspot </w:t>
            </w:r>
            <w:r w:rsidDel="00000000" w:rsidR="00000000" w:rsidRPr="00000000">
              <w:rPr>
                <w:rFonts w:ascii="Arial" w:cs="Arial" w:eastAsia="Arial" w:hAnsi="Arial"/>
              </w:rPr>
              <w:drawing>
                <wp:inline distB="114300" distT="114300" distL="114300" distR="114300">
                  <wp:extent cx="211167" cy="211167"/>
                  <wp:effectExtent b="0" l="0" r="0" t="0"/>
                  <wp:docPr id="6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11167" cy="211167"/>
                          </a:xfrm>
                          <a:prstGeom prst="rect"/>
                          <a:ln/>
                        </pic:spPr>
                      </pic:pic>
                    </a:graphicData>
                  </a:graphic>
                </wp:inline>
              </w:drawing>
            </w:r>
            <w:r w:rsidDel="00000000" w:rsidR="00000000" w:rsidRPr="00000000">
              <w:rPr>
                <w:rFonts w:ascii="Arial" w:cs="Arial" w:eastAsia="Arial" w:hAnsi="Arial"/>
                <w:sz w:val="22"/>
                <w:szCs w:val="22"/>
                <w:rtl w:val="0"/>
              </w:rPr>
              <w:tab/>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6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nhấn vào điểm hotspot trên mô hình.</w:t>
            </w:r>
          </w:p>
          <w:p w:rsidR="00000000" w:rsidDel="00000000" w:rsidP="00000000" w:rsidRDefault="00000000" w:rsidRPr="00000000" w14:paraId="0000006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Một pop-up thông tin (gồm hình ảnh 2D và mô tả) của tháp sẽ hiện lên.</w:t>
            </w:r>
          </w:p>
          <w:p w:rsidR="00000000" w:rsidDel="00000000" w:rsidP="00000000" w:rsidRDefault="00000000" w:rsidRPr="00000000" w14:paraId="0000006D">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ảnh Tháp trong pop-up sẽ link đến trang ‘Chi tiết tháp’</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6E">
            <w:pPr>
              <w:spacing w:after="0" w:lineRule="auto"/>
              <w:ind w:left="0" w:firstLine="0"/>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RF_TOANCANH.02</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6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4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thì mô hình sẽ đứng im.</w:t>
            </w:r>
          </w:p>
          <w:p w:rsidR="00000000" w:rsidDel="00000000" w:rsidP="00000000" w:rsidRDefault="00000000" w:rsidRPr="00000000" w14:paraId="00000071">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thêm lần nữa mô hình sẽ tự động xoay ( theo tốc độ được thiết lập)</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2">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RF_TOANCANH.03</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4">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các icon Hotspot trên mô hình-&gt; Icon chuyển về dạng </w:t>
            </w:r>
            <w:r w:rsidDel="00000000" w:rsidR="00000000" w:rsidRPr="00000000">
              <w:rPr>
                <w:rFonts w:ascii="Arial" w:cs="Arial" w:eastAsia="Arial" w:hAnsi="Arial"/>
                <w:sz w:val="22"/>
                <w:szCs w:val="22"/>
              </w:rPr>
              <w:drawing>
                <wp:inline distB="114300" distT="114300" distL="114300" distR="114300">
                  <wp:extent cx="285750" cy="190500"/>
                  <wp:effectExtent b="0" l="0" r="0" t="0"/>
                  <wp:docPr id="6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85750" cy="190500"/>
                  <wp:effectExtent b="0" l="0" r="0" t="0"/>
                  <wp:docPr id="52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Fonts w:ascii="Arial" w:cs="Arial" w:eastAsia="Arial" w:hAnsi="Arial"/>
                <w:sz w:val="22"/>
                <w:szCs w:val="22"/>
                <w:rtl w:val="0"/>
              </w:rPr>
              <w:t xml:space="preserve"> sẽ hiển thị lại Hotspot.</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6">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RF_TOANCANH.04</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7">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442" cy="219075"/>
                  <wp:effectExtent b="0" l="0" r="0" t="0"/>
                  <wp:docPr id="54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8">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âm thanh đang phát(nếu có), đồng thời chuyển sang icon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62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63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Fonts w:ascii="Arial" w:cs="Arial" w:eastAsia="Arial" w:hAnsi="Arial"/>
                <w:sz w:val="22"/>
                <w:szCs w:val="22"/>
                <w:rtl w:val="0"/>
              </w:rPr>
              <w:t xml:space="preserve"> sẽ phát tiếp âm thanh</w:t>
            </w:r>
          </w:p>
          <w:p w:rsidR="00000000" w:rsidDel="00000000" w:rsidP="00000000" w:rsidRDefault="00000000" w:rsidRPr="00000000" w14:paraId="0000007A">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Tuỳ vào mô hình sẽ phát âm thanh tương ứng. File âm thanh sẽ được tải lên từ Phần mềm quản lý BO.</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B">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RF_TOANCANH.05</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28600"/>
                  <wp:effectExtent b="0" l="0" r="0" t="0"/>
                  <wp:docPr id="55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D">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xem toàn màn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E">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RF_TOANCANH.06</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7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58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0">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xoay 360.</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1">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RF_TOANCANH.07</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2">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09550"/>
                  <wp:effectExtent b="0" l="0" r="0" t="0"/>
                  <wp:docPr id="59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3">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phóng to (zoom gần) vị trí đang xem.</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4">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RF_TOANCANH.08</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5">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58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6">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zoom xa vị trí đang xem.</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7">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RF_TOANCANH.09</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7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9">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chế độ đo khoảng cách đối với 2 điểm được chọn trên mô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A">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RF_TOANCANH.10</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53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C">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mở chế độ kết nối với kính VR để xem mô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D">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RF_TOANCANH.11</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54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8F">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hiển thị thông tin mô tả chi tiết về Thánh địa Mỹ Sơn</w:t>
            </w:r>
          </w:p>
        </w:tc>
      </w:tr>
    </w:tbl>
    <w:p w:rsidR="00000000" w:rsidDel="00000000" w:rsidP="00000000" w:rsidRDefault="00000000" w:rsidRPr="00000000" w14:paraId="00000090">
      <w:pPr>
        <w:jc w:val="center"/>
        <w:rPr>
          <w:rFonts w:ascii="Arial" w:cs="Arial" w:eastAsia="Arial" w:hAnsi="Arial"/>
          <w:b w:val="1"/>
          <w:color w:val="2f5496"/>
        </w:rPr>
      </w:pPr>
      <w:r w:rsidDel="00000000" w:rsidR="00000000" w:rsidRPr="00000000">
        <w:rPr>
          <w:b w:val="1"/>
          <w:color w:val="2f5496"/>
          <w:rtl w:val="0"/>
        </w:rPr>
        <w:t xml:space="preserve">Table 1 - Mô tả các tương tác ở trang “Toàn cảnh”</w:t>
      </w:r>
      <w:r w:rsidDel="00000000" w:rsidR="00000000" w:rsidRPr="00000000">
        <w:rPr>
          <w:rtl w:val="0"/>
        </w:rPr>
      </w:r>
    </w:p>
    <w:p w:rsidR="00000000" w:rsidDel="00000000" w:rsidP="00000000" w:rsidRDefault="00000000" w:rsidRPr="00000000" w14:paraId="00000091">
      <w:pPr>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pStyle w:val="Heading2"/>
        <w:numPr>
          <w:ilvl w:val="1"/>
          <w:numId w:val="5"/>
        </w:numPr>
        <w:ind w:left="576"/>
        <w:rPr>
          <w:rFonts w:ascii="Arial" w:cs="Arial" w:eastAsia="Arial" w:hAnsi="Arial"/>
          <w:smallCaps w:val="1"/>
          <w:sz w:val="28"/>
          <w:szCs w:val="28"/>
        </w:rPr>
      </w:pPr>
      <w:bookmarkStart w:colFirst="0" w:colLast="0" w:name="_heading=h.bhkw346lpovw" w:id="13"/>
      <w:bookmarkEnd w:id="13"/>
      <w:r w:rsidDel="00000000" w:rsidR="00000000" w:rsidRPr="00000000">
        <w:rPr>
          <w:rFonts w:ascii="Arial" w:cs="Arial" w:eastAsia="Arial" w:hAnsi="Arial"/>
          <w:sz w:val="28"/>
          <w:szCs w:val="28"/>
          <w:rtl w:val="0"/>
        </w:rPr>
        <w:t xml:space="preserve"> TRANG NHÓM THÁP</w:t>
      </w:r>
      <w:r w:rsidDel="00000000" w:rsidR="00000000" w:rsidRPr="00000000">
        <w:rPr>
          <w:rtl w:val="0"/>
        </w:rPr>
      </w:r>
    </w:p>
    <w:p w:rsidR="00000000" w:rsidDel="00000000" w:rsidP="00000000" w:rsidRDefault="00000000" w:rsidRPr="00000000" w14:paraId="00000093">
      <w:pPr>
        <w:ind w:firstLine="720"/>
        <w:jc w:val="both"/>
        <w:rPr>
          <w:rFonts w:ascii="Arial" w:cs="Arial" w:eastAsia="Arial" w:hAnsi="Arial"/>
        </w:rPr>
      </w:pPr>
      <w:r w:rsidDel="00000000" w:rsidR="00000000" w:rsidRPr="00000000">
        <w:rPr>
          <w:rFonts w:ascii="Arial" w:cs="Arial" w:eastAsia="Arial" w:hAnsi="Arial"/>
          <w:rtl w:val="0"/>
        </w:rPr>
        <w:t xml:space="preserve">Trang </w:t>
      </w:r>
      <w:r w:rsidDel="00000000" w:rsidR="00000000" w:rsidRPr="00000000">
        <w:rPr>
          <w:rFonts w:ascii="Arial" w:cs="Arial" w:eastAsia="Arial" w:hAnsi="Arial"/>
          <w:b w:val="1"/>
          <w:rtl w:val="0"/>
        </w:rPr>
        <w:t xml:space="preserve">“Nhóm tháp”</w:t>
      </w:r>
      <w:r w:rsidDel="00000000" w:rsidR="00000000" w:rsidRPr="00000000">
        <w:rPr>
          <w:rFonts w:ascii="Arial" w:cs="Arial" w:eastAsia="Arial" w:hAnsi="Arial"/>
          <w:rtl w:val="0"/>
        </w:rPr>
        <w:t xml:space="preserve"> cho phép người dùng xem được danh sách tất cả các tháp trong Thánh địa Mỹ Sơn. Với mỗi tháp hoặc nhóm tháp hiển thị mô hình 3D tương ứng, người dùng có thể xem và tương tác để xem chi tiết mọi góc cạnh. Thiết kế và các tương tác sẽ</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được trình bày trong các phần § 3.3.1 và  § 3.3.2.  </w:t>
      </w:r>
    </w:p>
    <w:p w:rsidR="00000000" w:rsidDel="00000000" w:rsidP="00000000" w:rsidRDefault="00000000" w:rsidRPr="00000000" w14:paraId="00000094">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wtfh6y9gry1a" w:id="14"/>
      <w:bookmarkEnd w:id="14"/>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095">
      <w:pPr>
        <w:ind w:firstLine="720"/>
        <w:rPr>
          <w:rFonts w:ascii="Arial" w:cs="Arial" w:eastAsia="Arial" w:hAnsi="Arial"/>
        </w:rPr>
      </w:pPr>
      <w:r w:rsidDel="00000000" w:rsidR="00000000" w:rsidRPr="00000000">
        <w:rPr>
          <w:rFonts w:ascii="Arial" w:cs="Arial" w:eastAsia="Arial" w:hAnsi="Arial"/>
          <w:rtl w:val="0"/>
        </w:rPr>
        <w:t xml:space="preserve">Giao diện trang nhóm tháp được thể hiện như hình bên dưới:</w:t>
      </w:r>
    </w:p>
    <w:p w:rsidR="00000000" w:rsidDel="00000000" w:rsidP="00000000" w:rsidRDefault="00000000" w:rsidRPr="00000000" w14:paraId="00000096">
      <w:pPr>
        <w:ind w:left="0" w:firstLine="0"/>
        <w:jc w:val="center"/>
        <w:rPr>
          <w:rFonts w:ascii="Calibri" w:cs="Calibri" w:eastAsia="Calibri" w:hAnsi="Calibri"/>
          <w:b w:val="1"/>
          <w:i w:val="0"/>
          <w:smallCaps w:val="0"/>
          <w:strike w:val="0"/>
          <w:color w:val="2f5496"/>
          <w:u w:val="none"/>
          <w:shd w:fill="auto" w:val="clear"/>
          <w:vertAlign w:val="baseline"/>
        </w:rPr>
      </w:pPr>
      <w:r w:rsidDel="00000000" w:rsidR="00000000" w:rsidRPr="00000000">
        <w:rPr/>
        <w:drawing>
          <wp:inline distB="114300" distT="114300" distL="114300" distR="114300">
            <wp:extent cx="6029650" cy="3365500"/>
            <wp:effectExtent b="0" l="0" r="0" t="0"/>
            <wp:docPr id="6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6029650" cy="3365500"/>
                    </a:xfrm>
                    <a:prstGeom prst="rect"/>
                    <a:ln/>
                  </pic:spPr>
                </pic:pic>
              </a:graphicData>
            </a:graphic>
          </wp:inline>
        </w:drawing>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Figure </w:t>
      </w:r>
      <w:r w:rsidDel="00000000" w:rsidR="00000000" w:rsidRPr="00000000">
        <w:rPr>
          <w:b w:val="1"/>
          <w:color w:val="2f5496"/>
          <w:rtl w:val="0"/>
        </w:rPr>
        <w:t xml:space="preserve">4</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  Trang “</w:t>
      </w:r>
      <w:r w:rsidDel="00000000" w:rsidR="00000000" w:rsidRPr="00000000">
        <w:rPr>
          <w:b w:val="1"/>
          <w:color w:val="2f5496"/>
          <w:rtl w:val="0"/>
        </w:rPr>
        <w:t xml:space="preserve">Danh sách tháp</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w:t>
      </w:r>
    </w:p>
    <w:p w:rsidR="00000000" w:rsidDel="00000000" w:rsidP="00000000" w:rsidRDefault="00000000" w:rsidRPr="00000000" w14:paraId="00000097">
      <w:pPr>
        <w:keepNext w:val="1"/>
        <w:spacing w:after="100" w:lineRule="auto"/>
        <w:jc w:val="center"/>
        <w:rPr>
          <w:b w:val="1"/>
          <w:color w:val="2f5496"/>
          <w:sz w:val="16"/>
          <w:szCs w:val="16"/>
        </w:rPr>
      </w:pPr>
      <w:r w:rsidDel="00000000" w:rsidR="00000000" w:rsidRPr="00000000">
        <w:rPr/>
        <w:drawing>
          <wp:inline distB="114300" distT="114300" distL="114300" distR="114300">
            <wp:extent cx="6029650" cy="3365500"/>
            <wp:effectExtent b="0" l="0" r="0" t="0"/>
            <wp:docPr id="60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0296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1"/>
        <w:spacing w:after="100" w:lineRule="auto"/>
        <w:jc w:val="center"/>
        <w:rPr>
          <w:b w:val="1"/>
          <w:color w:val="2f5496"/>
        </w:rPr>
      </w:pPr>
      <w:bookmarkStart w:colFirst="0" w:colLast="0" w:name="_heading=h.2duhxtm9cdth" w:id="15"/>
      <w:bookmarkEnd w:id="15"/>
      <w:r w:rsidDel="00000000" w:rsidR="00000000" w:rsidRPr="00000000">
        <w:rPr>
          <w:b w:val="1"/>
          <w:color w:val="2f5496"/>
          <w:rtl w:val="0"/>
        </w:rPr>
        <w:t xml:space="preserve">Figure 5 – Trang “Chi tiết tháp”</w:t>
      </w:r>
    </w:p>
    <w:p w:rsidR="00000000" w:rsidDel="00000000" w:rsidP="00000000" w:rsidRDefault="00000000" w:rsidRPr="00000000" w14:paraId="00000099">
      <w:pPr>
        <w:keepNext w:val="1"/>
        <w:spacing w:after="100" w:lineRule="auto"/>
        <w:jc w:val="center"/>
        <w:rPr>
          <w:b w:val="1"/>
          <w:color w:val="2f5496"/>
        </w:rPr>
      </w:pPr>
      <w:bookmarkStart w:colFirst="0" w:colLast="0" w:name="_heading=h.h597omhei7eo" w:id="16"/>
      <w:bookmarkEnd w:id="16"/>
      <w:r w:rsidDel="00000000" w:rsidR="00000000" w:rsidRPr="00000000">
        <w:rPr>
          <w:rtl w:val="0"/>
        </w:rPr>
      </w:r>
    </w:p>
    <w:p w:rsidR="00000000" w:rsidDel="00000000" w:rsidP="00000000" w:rsidRDefault="00000000" w:rsidRPr="00000000" w14:paraId="0000009A">
      <w:pPr>
        <w:ind w:firstLine="720"/>
        <w:jc w:val="both"/>
        <w:rPr>
          <w:rFonts w:ascii="Arial" w:cs="Arial" w:eastAsia="Arial" w:hAnsi="Arial"/>
        </w:rPr>
      </w:pPr>
      <w:r w:rsidDel="00000000" w:rsidR="00000000" w:rsidRPr="00000000">
        <w:rPr>
          <w:rFonts w:ascii="Arial" w:cs="Arial" w:eastAsia="Arial" w:hAnsi="Arial"/>
          <w:rtl w:val="0"/>
        </w:rPr>
        <w:t xml:space="preserve">Trang “Nhóm tháp” sẽ có các tương tác như sau:</w:t>
      </w:r>
    </w:p>
    <w:p w:rsidR="00000000" w:rsidDel="00000000" w:rsidP="00000000" w:rsidRDefault="00000000" w:rsidRPr="00000000" w14:paraId="0000009B">
      <w:pPr>
        <w:numPr>
          <w:ilvl w:val="0"/>
          <w:numId w:val="2"/>
        </w:numPr>
        <w:spacing w:after="0" w:afterAutospacing="0" w:lineRule="auto"/>
        <w:ind w:left="720" w:hanging="360"/>
        <w:jc w:val="both"/>
        <w:rPr/>
      </w:pPr>
      <w:r w:rsidDel="00000000" w:rsidR="00000000" w:rsidRPr="00000000">
        <w:rPr>
          <w:rFonts w:ascii="Arial" w:cs="Arial" w:eastAsia="Arial" w:hAnsi="Arial"/>
          <w:rtl w:val="0"/>
        </w:rPr>
        <w:t xml:space="preserve">Liên kết “Tên tháp” </w:t>
        <w:tab/>
        <w:tab/>
        <w:t xml:space="preserve">(ref: </w:t>
      </w:r>
      <w:r w:rsidDel="00000000" w:rsidR="00000000" w:rsidRPr="00000000">
        <w:rPr>
          <w:rFonts w:ascii="Consolas" w:cs="Consolas" w:eastAsia="Consolas" w:hAnsi="Consolas"/>
          <w:b w:val="1"/>
          <w:rtl w:val="0"/>
        </w:rPr>
        <w:t xml:space="preserve">RF_THAP.01</w:t>
      </w:r>
      <w:r w:rsidDel="00000000" w:rsidR="00000000" w:rsidRPr="00000000">
        <w:rPr>
          <w:rFonts w:ascii="Arial" w:cs="Arial" w:eastAsia="Arial" w:hAnsi="Arial"/>
          <w:rtl w:val="0"/>
        </w:rPr>
        <w:t xml:space="preserve">),</w:t>
      </w:r>
    </w:p>
    <w:p w:rsidR="00000000" w:rsidDel="00000000" w:rsidP="00000000" w:rsidRDefault="00000000" w:rsidRPr="00000000" w14:paraId="0000009C">
      <w:pPr>
        <w:numPr>
          <w:ilvl w:val="0"/>
          <w:numId w:val="2"/>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Liên kết “Ảnh tháp”</w:t>
        <w:tab/>
        <w:tab/>
        <w:t xml:space="preserve">(ref: </w:t>
      </w:r>
      <w:r w:rsidDel="00000000" w:rsidR="00000000" w:rsidRPr="00000000">
        <w:rPr>
          <w:rFonts w:ascii="Consolas" w:cs="Consolas" w:eastAsia="Consolas" w:hAnsi="Consolas"/>
          <w:b w:val="1"/>
          <w:rtl w:val="0"/>
        </w:rPr>
        <w:t xml:space="preserve">RF_THAP.02</w:t>
      </w:r>
      <w:r w:rsidDel="00000000" w:rsidR="00000000" w:rsidRPr="00000000">
        <w:rPr>
          <w:rFonts w:ascii="Arial" w:cs="Arial" w:eastAsia="Arial" w:hAnsi="Arial"/>
          <w:rtl w:val="0"/>
        </w:rPr>
        <w:t xml:space="preserve">),</w:t>
      </w:r>
    </w:p>
    <w:p w:rsidR="00000000" w:rsidDel="00000000" w:rsidP="00000000" w:rsidRDefault="00000000" w:rsidRPr="00000000" w14:paraId="0000009D">
      <w:pPr>
        <w:numPr>
          <w:ilvl w:val="0"/>
          <w:numId w:val="2"/>
        </w:numPr>
        <w:spacing w:after="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Chuyển trang </w:t>
        <w:tab/>
        <w:tab/>
        <w:t xml:space="preserve">(ref: </w:t>
      </w:r>
      <w:r w:rsidDel="00000000" w:rsidR="00000000" w:rsidRPr="00000000">
        <w:rPr>
          <w:rFonts w:ascii="Consolas" w:cs="Consolas" w:eastAsia="Consolas" w:hAnsi="Consolas"/>
          <w:b w:val="1"/>
          <w:rtl w:val="0"/>
        </w:rPr>
        <w:t xml:space="preserve">RF_THAP.03</w:t>
      </w:r>
      <w:r w:rsidDel="00000000" w:rsidR="00000000" w:rsidRPr="00000000">
        <w:rPr>
          <w:rFonts w:ascii="Arial" w:cs="Arial" w:eastAsia="Arial" w:hAnsi="Arial"/>
          <w:rtl w:val="0"/>
        </w:rPr>
        <w:t xml:space="preserve">),</w:t>
      </w:r>
    </w:p>
    <w:p w:rsidR="00000000" w:rsidDel="00000000" w:rsidP="00000000" w:rsidRDefault="00000000" w:rsidRPr="00000000" w14:paraId="0000009E">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9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RF_THAP.04</w:t>
      </w:r>
      <w:r w:rsidDel="00000000" w:rsidR="00000000" w:rsidRPr="00000000">
        <w:rPr>
          <w:rFonts w:ascii="Arial" w:cs="Arial" w:eastAsia="Arial" w:hAnsi="Arial"/>
          <w:rtl w:val="0"/>
        </w:rPr>
        <w:t xml:space="preserve">),</w:t>
      </w:r>
    </w:p>
    <w:p w:rsidR="00000000" w:rsidDel="00000000" w:rsidP="00000000" w:rsidRDefault="00000000" w:rsidRPr="00000000" w14:paraId="0000009F">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2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 xml:space="preserve"> </w:t>
        <w:tab/>
        <w:tab/>
        <w:tab/>
        <w:t xml:space="preserve">(ref: </w:t>
      </w:r>
      <w:r w:rsidDel="00000000" w:rsidR="00000000" w:rsidRPr="00000000">
        <w:rPr>
          <w:rFonts w:ascii="Consolas" w:cs="Consolas" w:eastAsia="Consolas" w:hAnsi="Consolas"/>
          <w:b w:val="1"/>
          <w:rtl w:val="0"/>
        </w:rPr>
        <w:t xml:space="preserve">RF_THAP.05</w:t>
      </w:r>
      <w:r w:rsidDel="00000000" w:rsidR="00000000" w:rsidRPr="00000000">
        <w:rPr>
          <w:rFonts w:ascii="Arial" w:cs="Arial" w:eastAsia="Arial" w:hAnsi="Arial"/>
          <w:rtl w:val="0"/>
        </w:rPr>
        <w:t xml:space="preserve">),</w:t>
      </w:r>
    </w:p>
    <w:p w:rsidR="00000000" w:rsidDel="00000000" w:rsidP="00000000" w:rsidRDefault="00000000" w:rsidRPr="00000000" w14:paraId="000000A0">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442" cy="219075"/>
            <wp:effectExtent b="0" l="0" r="0" t="0"/>
            <wp:docPr id="60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RF_THAP.06</w:t>
      </w:r>
      <w:r w:rsidDel="00000000" w:rsidR="00000000" w:rsidRPr="00000000">
        <w:rPr>
          <w:rFonts w:ascii="Arial" w:cs="Arial" w:eastAsia="Arial" w:hAnsi="Arial"/>
          <w:rtl w:val="0"/>
        </w:rPr>
        <w:t xml:space="preserve">),</w:t>
      </w:r>
    </w:p>
    <w:p w:rsidR="00000000" w:rsidDel="00000000" w:rsidP="00000000" w:rsidRDefault="00000000" w:rsidRPr="00000000" w14:paraId="000000A1">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28600"/>
            <wp:effectExtent b="0" l="0" r="0" t="0"/>
            <wp:docPr id="63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RF_THAP.07</w:t>
      </w:r>
      <w:r w:rsidDel="00000000" w:rsidR="00000000" w:rsidRPr="00000000">
        <w:rPr>
          <w:rFonts w:ascii="Arial" w:cs="Arial" w:eastAsia="Arial" w:hAnsi="Arial"/>
          <w:rtl w:val="0"/>
        </w:rPr>
        <w:t xml:space="preserve">),</w:t>
      </w:r>
    </w:p>
    <w:p w:rsidR="00000000" w:rsidDel="00000000" w:rsidP="00000000" w:rsidRDefault="00000000" w:rsidRPr="00000000" w14:paraId="000000A2">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5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RF_THAP.08</w:t>
      </w:r>
      <w:r w:rsidDel="00000000" w:rsidR="00000000" w:rsidRPr="00000000">
        <w:rPr>
          <w:rFonts w:ascii="Arial" w:cs="Arial" w:eastAsia="Arial" w:hAnsi="Arial"/>
          <w:rtl w:val="0"/>
        </w:rPr>
        <w:t xml:space="preserve">),</w:t>
      </w:r>
    </w:p>
    <w:p w:rsidR="00000000" w:rsidDel="00000000" w:rsidP="00000000" w:rsidRDefault="00000000" w:rsidRPr="00000000" w14:paraId="000000A3">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09550"/>
            <wp:effectExtent b="0" l="0" r="0" t="0"/>
            <wp:docPr id="60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RF_THAP.09</w:t>
      </w:r>
      <w:r w:rsidDel="00000000" w:rsidR="00000000" w:rsidRPr="00000000">
        <w:rPr>
          <w:rFonts w:ascii="Arial" w:cs="Arial" w:eastAsia="Arial" w:hAnsi="Arial"/>
          <w:rtl w:val="0"/>
        </w:rPr>
        <w:t xml:space="preserve">),</w:t>
      </w:r>
    </w:p>
    <w:p w:rsidR="00000000" w:rsidDel="00000000" w:rsidP="00000000" w:rsidRDefault="00000000" w:rsidRPr="00000000" w14:paraId="000000A4">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3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RF_THAP.10</w:t>
      </w:r>
      <w:r w:rsidDel="00000000" w:rsidR="00000000" w:rsidRPr="00000000">
        <w:rPr>
          <w:rFonts w:ascii="Arial" w:cs="Arial" w:eastAsia="Arial" w:hAnsi="Arial"/>
          <w:rtl w:val="0"/>
        </w:rPr>
        <w:t xml:space="preserve">),</w:t>
      </w:r>
    </w:p>
    <w:p w:rsidR="00000000" w:rsidDel="00000000" w:rsidP="00000000" w:rsidRDefault="00000000" w:rsidRPr="00000000" w14:paraId="000000A5">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6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RF_THAP.11</w:t>
      </w:r>
      <w:r w:rsidDel="00000000" w:rsidR="00000000" w:rsidRPr="00000000">
        <w:rPr>
          <w:rFonts w:ascii="Arial" w:cs="Arial" w:eastAsia="Arial" w:hAnsi="Arial"/>
          <w:rtl w:val="0"/>
        </w:rPr>
        <w:t xml:space="preserve">),</w:t>
      </w:r>
    </w:p>
    <w:p w:rsidR="00000000" w:rsidDel="00000000" w:rsidP="00000000" w:rsidRDefault="00000000" w:rsidRPr="00000000" w14:paraId="000000A6">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7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RF_THAP.12</w:t>
      </w:r>
      <w:r w:rsidDel="00000000" w:rsidR="00000000" w:rsidRPr="00000000">
        <w:rPr>
          <w:rFonts w:ascii="Arial" w:cs="Arial" w:eastAsia="Arial" w:hAnsi="Arial"/>
          <w:rtl w:val="0"/>
        </w:rPr>
        <w:t xml:space="preserve">),</w:t>
      </w:r>
    </w:p>
    <w:p w:rsidR="00000000" w:rsidDel="00000000" w:rsidP="00000000" w:rsidRDefault="00000000" w:rsidRPr="00000000" w14:paraId="000000A7">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6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RF_THAP.13</w:t>
      </w:r>
      <w:r w:rsidDel="00000000" w:rsidR="00000000" w:rsidRPr="00000000">
        <w:rPr>
          <w:rFonts w:ascii="Arial" w:cs="Arial" w:eastAsia="Arial" w:hAnsi="Arial"/>
          <w:rtl w:val="0"/>
        </w:rPr>
        <w:t xml:space="preserve">).</w:t>
      </w:r>
    </w:p>
    <w:p w:rsidR="00000000" w:rsidDel="00000000" w:rsidP="00000000" w:rsidRDefault="00000000" w:rsidRPr="00000000" w14:paraId="000000A8">
      <w:pPr>
        <w:keepNext w:val="1"/>
        <w:spacing w:after="100" w:lineRule="auto"/>
        <w:jc w:val="center"/>
        <w:rPr>
          <w:b w:val="1"/>
          <w:color w:val="2f5496"/>
          <w:sz w:val="16"/>
          <w:szCs w:val="16"/>
        </w:rPr>
      </w:pPr>
      <w:bookmarkStart w:colFirst="0" w:colLast="0" w:name="_heading=h.6grgyduvovev" w:id="17"/>
      <w:bookmarkEnd w:id="17"/>
      <w:r w:rsidDel="00000000" w:rsidR="00000000" w:rsidRPr="00000000">
        <w:rPr>
          <w:rtl w:val="0"/>
        </w:rPr>
      </w:r>
    </w:p>
    <w:p w:rsidR="00000000" w:rsidDel="00000000" w:rsidP="00000000" w:rsidRDefault="00000000" w:rsidRPr="00000000" w14:paraId="000000A9">
      <w:pPr>
        <w:pStyle w:val="Heading3"/>
        <w:numPr>
          <w:ilvl w:val="2"/>
          <w:numId w:val="5"/>
        </w:numPr>
        <w:pBdr>
          <w:top w:color="000000" w:space="0" w:sz="0" w:val="none"/>
        </w:pBdr>
        <w:ind w:left="720" w:hanging="720"/>
        <w:rPr>
          <w:rFonts w:ascii="Arial" w:cs="Arial" w:eastAsia="Arial" w:hAnsi="Arial"/>
        </w:rPr>
      </w:pPr>
      <w:bookmarkStart w:colFirst="0" w:colLast="0" w:name="_heading=h.gf4760g5flza" w:id="18"/>
      <w:bookmarkEnd w:id="18"/>
      <w:r w:rsidDel="00000000" w:rsidR="00000000" w:rsidRPr="00000000">
        <w:rPr>
          <w:rFonts w:ascii="Arial" w:cs="Arial" w:eastAsia="Arial" w:hAnsi="Arial"/>
          <w:rtl w:val="0"/>
        </w:rPr>
        <w:t xml:space="preserve"> NGUYÊN LÝ HOẠT ĐỘNG CHUNG</w:t>
      </w:r>
    </w:p>
    <w:p w:rsidR="00000000" w:rsidDel="00000000" w:rsidP="00000000" w:rsidRDefault="00000000" w:rsidRPr="00000000" w14:paraId="000000AA">
      <w:pPr>
        <w:ind w:left="720" w:firstLine="0"/>
        <w:rPr>
          <w:rFonts w:ascii="Arial" w:cs="Arial" w:eastAsia="Arial" w:hAnsi="Arial"/>
        </w:rPr>
      </w:pPr>
      <w:bookmarkStart w:colFirst="0" w:colLast="0" w:name="_heading=h.54b15ep7zyb9" w:id="9"/>
      <w:bookmarkEnd w:id="9"/>
      <w:r w:rsidDel="00000000" w:rsidR="00000000" w:rsidRPr="00000000">
        <w:rPr>
          <w:rFonts w:ascii="Arial" w:cs="Arial" w:eastAsia="Arial" w:hAnsi="Arial"/>
          <w:rtl w:val="0"/>
        </w:rPr>
        <w:t xml:space="preserve">Các hành động tương ứng cho từng đối tượng được xác định trong bảng dưới đây.</w:t>
      </w:r>
    </w:p>
    <w:sdt>
      <w:sdtPr>
        <w:lock w:val="contentLocked"/>
        <w:id w:val="-175531700"/>
        <w:tag w:val="goog_rdk_0"/>
      </w:sdtPr>
      <w:sdtContent>
        <w:tbl>
          <w:tblPr>
            <w:tblStyle w:val="Table3"/>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427"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AB">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Tham chiếu</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AC">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hành động</w:t>
                </w:r>
              </w:p>
            </w:tc>
            <w:tc>
              <w:tcPr>
                <w:tcBorders>
                  <w:top w:color="0070c0" w:space="0" w:sz="4" w:val="single"/>
                  <w:left w:color="0070c0" w:space="0" w:sz="4" w:val="single"/>
                  <w:bottom w:color="0070c0" w:space="0" w:sz="4" w:val="single"/>
                  <w:right w:color="0070c0" w:space="0" w:sz="4" w:val="single"/>
                </w:tcBorders>
                <w:shd w:fill="4472c4" w:val="clear"/>
                <w:tcMar>
                  <w:top w:w="0.0" w:type="dxa"/>
                  <w:left w:w="0.0" w:type="dxa"/>
                  <w:bottom w:w="0.0" w:type="dxa"/>
                  <w:right w:w="0.0" w:type="dxa"/>
                </w:tcMar>
              </w:tcPr>
              <w:p w:rsidR="00000000" w:rsidDel="00000000" w:rsidP="00000000" w:rsidRDefault="00000000" w:rsidRPr="00000000" w14:paraId="000000AD">
                <w:pPr>
                  <w:spacing w:after="100" w:lineRule="auto"/>
                  <w:ind w:left="57" w:right="57" w:firstLine="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Quy tắc quản lý</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AE">
                <w:pPr>
                  <w:spacing w:after="0" w:lineRule="auto"/>
                  <w:ind w:left="0" w:firstLine="0"/>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RF_THAP.01</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A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các tên tháp A, A’,...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nhấn vào tên tháp sẽ chuyển đến trang Chi tiết tháp tương ứng.</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1">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RF_THAP.02</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2">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ảnh tháp trên giao diện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nhấn vào ảnh tháp chuyển đến trang Chi tiết tháp tương ứng.</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4">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RF_THAP.03</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5">
                <w:pPr>
                  <w:spacing w:after="100" w:lineRule="auto"/>
                  <w:ind w:left="57" w:right="5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Nhấn số trang hoặc mũi tên chuyển trang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6">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số trang hoặc mũi tên </w:t>
                </w:r>
                <w:r w:rsidDel="00000000" w:rsidR="00000000" w:rsidRPr="00000000">
                  <w:rPr>
                    <w:rFonts w:ascii="Arial" w:cs="Arial" w:eastAsia="Arial" w:hAnsi="Arial"/>
                    <w:sz w:val="22"/>
                    <w:szCs w:val="22"/>
                  </w:rPr>
                  <w:drawing>
                    <wp:inline distB="114300" distT="114300" distL="114300" distR="114300">
                      <wp:extent cx="232205" cy="196481"/>
                      <wp:effectExtent b="0" l="0" r="0" t="0"/>
                      <wp:docPr id="57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32205" cy="196481"/>
                              </a:xfrm>
                              <a:prstGeom prst="rect"/>
                              <a:ln/>
                            </pic:spPr>
                          </pic:pic>
                        </a:graphicData>
                      </a:graphic>
                    </wp:inline>
                  </w:drawing>
                </w:r>
                <w:r w:rsidDel="00000000" w:rsidR="00000000" w:rsidRPr="00000000">
                  <w:rPr>
                    <w:rFonts w:ascii="Arial" w:cs="Arial" w:eastAsia="Arial" w:hAnsi="Arial"/>
                    <w:sz w:val="22"/>
                    <w:szCs w:val="22"/>
                    <w:rtl w:val="0"/>
                  </w:rPr>
                  <w:t xml:space="preserve"> sẽ chuyển đến trang tương ứng.</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7">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RF_THAP.04</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8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9">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thì mô hình sẽ đứng im.</w:t>
                </w:r>
              </w:p>
              <w:p w:rsidR="00000000" w:rsidDel="00000000" w:rsidP="00000000" w:rsidRDefault="00000000" w:rsidRPr="00000000" w14:paraId="000000BA">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thêm lần nữa mô hình sẽ tự động xoay ( theo tốc độ được thiết lập)</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B">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RF_THAP.05</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0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D">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các icon Hotspot trên mô hình-&gt; Icon chuyển về dạng </w:t>
                </w:r>
                <w:r w:rsidDel="00000000" w:rsidR="00000000" w:rsidRPr="00000000">
                  <w:rPr>
                    <w:rFonts w:ascii="Arial" w:cs="Arial" w:eastAsia="Arial" w:hAnsi="Arial"/>
                    <w:sz w:val="22"/>
                    <w:szCs w:val="22"/>
                  </w:rPr>
                  <w:drawing>
                    <wp:inline distB="114300" distT="114300" distL="114300" distR="114300">
                      <wp:extent cx="285750" cy="190500"/>
                      <wp:effectExtent b="0" l="0" r="0" t="0"/>
                      <wp:docPr id="52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85750" cy="190500"/>
                      <wp:effectExtent b="0" l="0" r="0" t="0"/>
                      <wp:docPr id="55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Fonts w:ascii="Arial" w:cs="Arial" w:eastAsia="Arial" w:hAnsi="Arial"/>
                    <w:sz w:val="22"/>
                    <w:szCs w:val="22"/>
                    <w:rtl w:val="0"/>
                  </w:rPr>
                  <w:t xml:space="preserve"> sẽ hiển thị lại Hotspot.</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BF">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RF_THAP.06</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442" cy="219075"/>
                      <wp:effectExtent b="0" l="0" r="0" t="0"/>
                      <wp:docPr id="53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1">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âm thanh đang phát(nếu có), đồng thời chuyển sang icon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63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61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Fonts w:ascii="Arial" w:cs="Arial" w:eastAsia="Arial" w:hAnsi="Arial"/>
                    <w:sz w:val="22"/>
                    <w:szCs w:val="22"/>
                    <w:rtl w:val="0"/>
                  </w:rPr>
                  <w:t xml:space="preserve"> sẽ phát tiếp âm thanh</w:t>
                </w:r>
              </w:p>
              <w:p w:rsidR="00000000" w:rsidDel="00000000" w:rsidP="00000000" w:rsidRDefault="00000000" w:rsidRPr="00000000" w14:paraId="000000C3">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Tuỳ vào mô hình sẽ phát âm thanh tương ứng. File âm thanh sẽ được tải lên từ Phần mềm quản lý BO.</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4">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RF_THAP.07</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5">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28600"/>
                      <wp:effectExtent b="0" l="0" r="0" t="0"/>
                      <wp:docPr id="63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6">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xem toàn màn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7">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RF_THAP.08</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60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9">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xoay 360.</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A">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RF_THAP.09</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09550"/>
                      <wp:effectExtent b="0" l="0" r="0" t="0"/>
                      <wp:docPr id="59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C">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phóng to (zoom gần) vị trí đang xem.</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D">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RF_THAP.10</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56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CF">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zoom xa vị trí đang xem.</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0">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RF_THAP.11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1">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6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2">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chế độ đo khoảng cách đối với 2 điểm được chọn trên mô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3">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RF_THAP.12</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4">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6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5">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mở chế độ kết nối với kính VR để xem mô hình.</w:t>
                </w:r>
              </w:p>
            </w:tc>
          </w:tr>
          <w:tr>
            <w:trPr>
              <w:cantSplit w:val="0"/>
              <w:trHeight w:val="299"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6">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RF_THAP.13</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7">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62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D8">
                <w:pPr>
                  <w:keepNext w:val="1"/>
                  <w:spacing w:after="100" w:lineRule="auto"/>
                  <w:rPr/>
                </w:pPr>
                <w:r w:rsidDel="00000000" w:rsidR="00000000" w:rsidRPr="00000000">
                  <w:rPr>
                    <w:rtl w:val="0"/>
                  </w:rPr>
                  <w:t xml:space="preserve">Nhấn vào icon sẽ hiện thông tin mô tả chi tiết tháp như hình.</w:t>
                </w:r>
              </w:p>
              <w:p w:rsidR="00000000" w:rsidDel="00000000" w:rsidP="00000000" w:rsidRDefault="00000000" w:rsidRPr="00000000" w14:paraId="000000D9">
                <w:pPr>
                  <w:keepNext w:val="1"/>
                  <w:spacing w:after="100" w:lineRule="auto"/>
                  <w:jc w:val="center"/>
                  <w:rPr>
                    <w:rFonts w:ascii="Arial" w:cs="Arial" w:eastAsia="Arial" w:hAnsi="Arial"/>
                    <w:sz w:val="18"/>
                    <w:szCs w:val="18"/>
                  </w:rPr>
                </w:pPr>
                <w:r w:rsidDel="00000000" w:rsidR="00000000" w:rsidRPr="00000000">
                  <w:rPr/>
                  <w:drawing>
                    <wp:inline distB="114300" distT="114300" distL="114300" distR="114300">
                      <wp:extent cx="3124200" cy="1739900"/>
                      <wp:effectExtent b="0" l="0" r="0" t="0"/>
                      <wp:docPr id="52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124200" cy="1739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DA">
      <w:pPr>
        <w:jc w:val="center"/>
        <w:rPr>
          <w:b w:val="1"/>
          <w:color w:val="2f5496"/>
        </w:rPr>
      </w:pPr>
      <w:r w:rsidDel="00000000" w:rsidR="00000000" w:rsidRPr="00000000">
        <w:rPr>
          <w:b w:val="1"/>
          <w:color w:val="2f5496"/>
          <w:rtl w:val="0"/>
        </w:rPr>
        <w:t xml:space="preserve">Table 2 - Mô tả các tương tác ở trang “Nhóm tháp”</w:t>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numPr>
          <w:ilvl w:val="1"/>
          <w:numId w:val="5"/>
        </w:numPr>
        <w:ind w:left="576"/>
        <w:rPr>
          <w:rFonts w:ascii="Arial" w:cs="Arial" w:eastAsia="Arial" w:hAnsi="Arial"/>
          <w:smallCaps w:val="1"/>
          <w:sz w:val="28"/>
          <w:szCs w:val="28"/>
        </w:rPr>
      </w:pPr>
      <w:bookmarkStart w:colFirst="0" w:colLast="0" w:name="_heading=h.c7rsb9lnzc9x" w:id="19"/>
      <w:bookmarkEnd w:id="19"/>
      <w:r w:rsidDel="00000000" w:rsidR="00000000" w:rsidRPr="00000000">
        <w:rPr>
          <w:rFonts w:ascii="Arial" w:cs="Arial" w:eastAsia="Arial" w:hAnsi="Arial"/>
          <w:sz w:val="28"/>
          <w:szCs w:val="28"/>
          <w:rtl w:val="0"/>
        </w:rPr>
        <w:t xml:space="preserve"> TRANG HIỆN VẬT</w:t>
      </w:r>
      <w:r w:rsidDel="00000000" w:rsidR="00000000" w:rsidRPr="00000000">
        <w:rPr>
          <w:rtl w:val="0"/>
        </w:rPr>
      </w:r>
    </w:p>
    <w:p w:rsidR="00000000" w:rsidDel="00000000" w:rsidP="00000000" w:rsidRDefault="00000000" w:rsidRPr="00000000" w14:paraId="000000DC">
      <w:pPr>
        <w:ind w:firstLine="720"/>
        <w:jc w:val="both"/>
        <w:rPr>
          <w:rFonts w:ascii="Arial" w:cs="Arial" w:eastAsia="Arial" w:hAnsi="Arial"/>
        </w:rPr>
      </w:pPr>
      <w:r w:rsidDel="00000000" w:rsidR="00000000" w:rsidRPr="00000000">
        <w:rPr>
          <w:rFonts w:ascii="Arial" w:cs="Arial" w:eastAsia="Arial" w:hAnsi="Arial"/>
          <w:rtl w:val="0"/>
        </w:rPr>
        <w:t xml:space="preserve">Trang </w:t>
      </w:r>
      <w:r w:rsidDel="00000000" w:rsidR="00000000" w:rsidRPr="00000000">
        <w:rPr>
          <w:rFonts w:ascii="Arial" w:cs="Arial" w:eastAsia="Arial" w:hAnsi="Arial"/>
          <w:b w:val="1"/>
          <w:rtl w:val="0"/>
        </w:rPr>
        <w:t xml:space="preserve">“Hiện vật”</w:t>
      </w:r>
      <w:r w:rsidDel="00000000" w:rsidR="00000000" w:rsidRPr="00000000">
        <w:rPr>
          <w:rFonts w:ascii="Arial" w:cs="Arial" w:eastAsia="Arial" w:hAnsi="Arial"/>
          <w:rtl w:val="0"/>
        </w:rPr>
        <w:t xml:space="preserve"> cho phép người dùng xem và tương tác trên mô hình 3D của từng hiện vật. Thiết kế và các tương tác sẽ</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được trình bày trong các phần § 3.4.1 và  § 3.4.2.  </w:t>
      </w:r>
    </w:p>
    <w:p w:rsidR="00000000" w:rsidDel="00000000" w:rsidP="00000000" w:rsidRDefault="00000000" w:rsidRPr="00000000" w14:paraId="000000DD">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def7d6s32z43" w:id="20"/>
      <w:bookmarkEnd w:id="20"/>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0DE">
      <w:pPr>
        <w:ind w:firstLine="720"/>
        <w:jc w:val="left"/>
        <w:rPr>
          <w:rFonts w:ascii="Arial" w:cs="Arial" w:eastAsia="Arial" w:hAnsi="Arial"/>
        </w:rPr>
      </w:pPr>
      <w:r w:rsidDel="00000000" w:rsidR="00000000" w:rsidRPr="00000000">
        <w:rPr>
          <w:rFonts w:ascii="Arial" w:cs="Arial" w:eastAsia="Arial" w:hAnsi="Arial"/>
          <w:rtl w:val="0"/>
        </w:rPr>
        <w:t xml:space="preserve">Giao diện trang hiện vật được thể hiện như hình bên dưới:</w:t>
      </w:r>
    </w:p>
    <w:p w:rsidR="00000000" w:rsidDel="00000000" w:rsidP="00000000" w:rsidRDefault="00000000" w:rsidRPr="00000000" w14:paraId="000000DF">
      <w:pPr>
        <w:ind w:left="0" w:firstLine="0"/>
        <w:jc w:val="center"/>
        <w:rPr>
          <w:rFonts w:ascii="Calibri" w:cs="Calibri" w:eastAsia="Calibri" w:hAnsi="Calibri"/>
          <w:b w:val="1"/>
          <w:i w:val="0"/>
          <w:smallCaps w:val="0"/>
          <w:strike w:val="0"/>
          <w:color w:val="2f5496"/>
          <w:u w:val="none"/>
          <w:shd w:fill="auto" w:val="clear"/>
          <w:vertAlign w:val="baseline"/>
        </w:rPr>
      </w:pPr>
      <w:r w:rsidDel="00000000" w:rsidR="00000000" w:rsidRPr="00000000">
        <w:rPr/>
        <w:drawing>
          <wp:inline distB="114300" distT="114300" distL="114300" distR="114300">
            <wp:extent cx="6029650" cy="3365500"/>
            <wp:effectExtent b="0" l="0" r="0" t="0"/>
            <wp:docPr id="56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029650" cy="3365500"/>
                    </a:xfrm>
                    <a:prstGeom prst="rect"/>
                    <a:ln/>
                  </pic:spPr>
                </pic:pic>
              </a:graphicData>
            </a:graphic>
          </wp:inline>
        </w:drawing>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Figure </w:t>
      </w:r>
      <w:r w:rsidDel="00000000" w:rsidR="00000000" w:rsidRPr="00000000">
        <w:rPr>
          <w:b w:val="1"/>
          <w:color w:val="2f5496"/>
          <w:rtl w:val="0"/>
        </w:rPr>
        <w:t xml:space="preserve">6</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 </w:t>
      </w:r>
      <w:r w:rsidDel="00000000" w:rsidR="00000000" w:rsidRPr="00000000">
        <w:rPr>
          <w:b w:val="1"/>
          <w:color w:val="2f5496"/>
          <w:rtl w:val="0"/>
        </w:rPr>
        <w:t xml:space="preserve">Trang </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w:t>
      </w:r>
      <w:r w:rsidDel="00000000" w:rsidR="00000000" w:rsidRPr="00000000">
        <w:rPr>
          <w:b w:val="1"/>
          <w:color w:val="2f5496"/>
          <w:rtl w:val="0"/>
        </w:rPr>
        <w:t xml:space="preserve">Hiện vật</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w:t>
      </w:r>
    </w:p>
    <w:p w:rsidR="00000000" w:rsidDel="00000000" w:rsidP="00000000" w:rsidRDefault="00000000" w:rsidRPr="00000000" w14:paraId="000000E0">
      <w:pPr>
        <w:keepNext w:val="1"/>
        <w:spacing w:after="100" w:lineRule="auto"/>
        <w:jc w:val="center"/>
        <w:rPr>
          <w:b w:val="1"/>
          <w:color w:val="2f5496"/>
          <w:sz w:val="16"/>
          <w:szCs w:val="16"/>
        </w:rPr>
      </w:pPr>
      <w:r w:rsidDel="00000000" w:rsidR="00000000" w:rsidRPr="00000000">
        <w:rPr/>
        <w:drawing>
          <wp:inline distB="114300" distT="114300" distL="114300" distR="114300">
            <wp:extent cx="6029650" cy="3365500"/>
            <wp:effectExtent b="0" l="0" r="0" t="0"/>
            <wp:docPr id="55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0296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1"/>
        <w:spacing w:after="100" w:lineRule="auto"/>
        <w:jc w:val="center"/>
        <w:rPr>
          <w:b w:val="1"/>
          <w:color w:val="2f5496"/>
        </w:rPr>
      </w:pPr>
      <w:r w:rsidDel="00000000" w:rsidR="00000000" w:rsidRPr="00000000">
        <w:rPr>
          <w:b w:val="1"/>
          <w:color w:val="2f5496"/>
          <w:rtl w:val="0"/>
        </w:rPr>
        <w:t xml:space="preserve">Figure 7 – Trang “Chi tiết  hiện vật”</w:t>
      </w:r>
    </w:p>
    <w:p w:rsidR="00000000" w:rsidDel="00000000" w:rsidP="00000000" w:rsidRDefault="00000000" w:rsidRPr="00000000" w14:paraId="000000E2">
      <w:pPr>
        <w:keepNext w:val="1"/>
        <w:spacing w:after="100" w:lineRule="auto"/>
        <w:jc w:val="center"/>
        <w:rPr>
          <w:b w:val="1"/>
          <w:color w:val="2f5496"/>
          <w:sz w:val="16"/>
          <w:szCs w:val="16"/>
        </w:rPr>
      </w:pPr>
      <w:bookmarkStart w:colFirst="0" w:colLast="0" w:name="_heading=h.h597omhei7eo" w:id="16"/>
      <w:bookmarkEnd w:id="16"/>
      <w:r w:rsidDel="00000000" w:rsidR="00000000" w:rsidRPr="00000000">
        <w:rPr>
          <w:rtl w:val="0"/>
        </w:rPr>
      </w:r>
    </w:p>
    <w:p w:rsidR="00000000" w:rsidDel="00000000" w:rsidP="00000000" w:rsidRDefault="00000000" w:rsidRPr="00000000" w14:paraId="000000E3">
      <w:pPr>
        <w:ind w:firstLine="720"/>
        <w:jc w:val="both"/>
        <w:rPr>
          <w:rFonts w:ascii="Arial" w:cs="Arial" w:eastAsia="Arial" w:hAnsi="Arial"/>
        </w:rPr>
      </w:pPr>
      <w:r w:rsidDel="00000000" w:rsidR="00000000" w:rsidRPr="00000000">
        <w:rPr>
          <w:rFonts w:ascii="Arial" w:cs="Arial" w:eastAsia="Arial" w:hAnsi="Arial"/>
          <w:rtl w:val="0"/>
        </w:rPr>
        <w:t xml:space="preserve">Trang “Hiện vật” sẽ có các tương tác như sau:</w:t>
      </w:r>
    </w:p>
    <w:p w:rsidR="00000000" w:rsidDel="00000000" w:rsidP="00000000" w:rsidRDefault="00000000" w:rsidRPr="00000000" w14:paraId="000000E4">
      <w:pPr>
        <w:numPr>
          <w:ilvl w:val="0"/>
          <w:numId w:val="2"/>
        </w:numPr>
        <w:spacing w:after="0" w:afterAutospacing="0" w:lineRule="auto"/>
        <w:ind w:left="720" w:hanging="360"/>
        <w:jc w:val="both"/>
        <w:rPr/>
      </w:pPr>
      <w:r w:rsidDel="00000000" w:rsidR="00000000" w:rsidRPr="00000000">
        <w:rPr>
          <w:rFonts w:ascii="Arial" w:cs="Arial" w:eastAsia="Arial" w:hAnsi="Arial"/>
          <w:rtl w:val="0"/>
        </w:rPr>
        <w:t xml:space="preserve">Tìm kiếm ‘theo tên’ </w:t>
        <w:tab/>
        <w:tab/>
        <w:t xml:space="preserve">(ref: </w:t>
      </w:r>
      <w:r w:rsidDel="00000000" w:rsidR="00000000" w:rsidRPr="00000000">
        <w:rPr>
          <w:rFonts w:ascii="Consolas" w:cs="Consolas" w:eastAsia="Consolas" w:hAnsi="Consolas"/>
          <w:b w:val="1"/>
          <w:rtl w:val="0"/>
        </w:rPr>
        <w:t xml:space="preserve">RF_HIENVAT.01</w:t>
      </w:r>
      <w:r w:rsidDel="00000000" w:rsidR="00000000" w:rsidRPr="00000000">
        <w:rPr>
          <w:rFonts w:ascii="Arial" w:cs="Arial" w:eastAsia="Arial" w:hAnsi="Arial"/>
          <w:rtl w:val="0"/>
        </w:rPr>
        <w:t xml:space="preserve">),</w:t>
      </w:r>
    </w:p>
    <w:p w:rsidR="00000000" w:rsidDel="00000000" w:rsidP="00000000" w:rsidRDefault="00000000" w:rsidRPr="00000000" w14:paraId="000000E5">
      <w:pPr>
        <w:numPr>
          <w:ilvl w:val="0"/>
          <w:numId w:val="2"/>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Liên kết “Ảnh hiện vật”</w:t>
        <w:tab/>
        <w:t xml:space="preserve">(ref: </w:t>
      </w:r>
      <w:r w:rsidDel="00000000" w:rsidR="00000000" w:rsidRPr="00000000">
        <w:rPr>
          <w:rFonts w:ascii="Consolas" w:cs="Consolas" w:eastAsia="Consolas" w:hAnsi="Consolas"/>
          <w:b w:val="1"/>
          <w:rtl w:val="0"/>
        </w:rPr>
        <w:t xml:space="preserve">RF_HIENVAT.02</w:t>
      </w:r>
      <w:r w:rsidDel="00000000" w:rsidR="00000000" w:rsidRPr="00000000">
        <w:rPr>
          <w:rFonts w:ascii="Arial" w:cs="Arial" w:eastAsia="Arial" w:hAnsi="Arial"/>
          <w:rtl w:val="0"/>
        </w:rPr>
        <w:t xml:space="preserve">),</w:t>
      </w:r>
    </w:p>
    <w:p w:rsidR="00000000" w:rsidDel="00000000" w:rsidP="00000000" w:rsidRDefault="00000000" w:rsidRPr="00000000" w14:paraId="000000E6">
      <w:pPr>
        <w:numPr>
          <w:ilvl w:val="0"/>
          <w:numId w:val="2"/>
        </w:numPr>
        <w:spacing w:after="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Chuyển trang </w:t>
        <w:tab/>
        <w:tab/>
        <w:t xml:space="preserve">(ref: </w:t>
      </w:r>
      <w:r w:rsidDel="00000000" w:rsidR="00000000" w:rsidRPr="00000000">
        <w:rPr>
          <w:rFonts w:ascii="Consolas" w:cs="Consolas" w:eastAsia="Consolas" w:hAnsi="Consolas"/>
          <w:b w:val="1"/>
          <w:rtl w:val="0"/>
        </w:rPr>
        <w:t xml:space="preserve">RF_HIENVAT.03</w:t>
      </w:r>
      <w:r w:rsidDel="00000000" w:rsidR="00000000" w:rsidRPr="00000000">
        <w:rPr>
          <w:rFonts w:ascii="Arial" w:cs="Arial" w:eastAsia="Arial" w:hAnsi="Arial"/>
          <w:rtl w:val="0"/>
        </w:rPr>
        <w:t xml:space="preserve">),</w:t>
      </w:r>
    </w:p>
    <w:p w:rsidR="00000000" w:rsidDel="00000000" w:rsidP="00000000" w:rsidRDefault="00000000" w:rsidRPr="00000000" w14:paraId="000000E7">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9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RF_HIENVAT.04</w:t>
      </w:r>
      <w:r w:rsidDel="00000000" w:rsidR="00000000" w:rsidRPr="00000000">
        <w:rPr>
          <w:rFonts w:ascii="Arial" w:cs="Arial" w:eastAsia="Arial" w:hAnsi="Arial"/>
          <w:rtl w:val="0"/>
        </w:rPr>
        <w:t xml:space="preserve">),</w:t>
      </w:r>
    </w:p>
    <w:p w:rsidR="00000000" w:rsidDel="00000000" w:rsidP="00000000" w:rsidRDefault="00000000" w:rsidRPr="00000000" w14:paraId="000000E8">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9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 xml:space="preserve"> </w:t>
        <w:tab/>
        <w:tab/>
        <w:tab/>
        <w:t xml:space="preserve">(ref: </w:t>
      </w:r>
      <w:r w:rsidDel="00000000" w:rsidR="00000000" w:rsidRPr="00000000">
        <w:rPr>
          <w:rFonts w:ascii="Consolas" w:cs="Consolas" w:eastAsia="Consolas" w:hAnsi="Consolas"/>
          <w:b w:val="1"/>
          <w:rtl w:val="0"/>
        </w:rPr>
        <w:t xml:space="preserve">RF_HIENVAT.05</w:t>
      </w:r>
      <w:r w:rsidDel="00000000" w:rsidR="00000000" w:rsidRPr="00000000">
        <w:rPr>
          <w:rFonts w:ascii="Arial" w:cs="Arial" w:eastAsia="Arial" w:hAnsi="Arial"/>
          <w:rtl w:val="0"/>
        </w:rPr>
        <w:t xml:space="preserve">),</w:t>
      </w:r>
    </w:p>
    <w:p w:rsidR="00000000" w:rsidDel="00000000" w:rsidP="00000000" w:rsidRDefault="00000000" w:rsidRPr="00000000" w14:paraId="000000E9">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442" cy="219075"/>
            <wp:effectExtent b="0" l="0" r="0" t="0"/>
            <wp:docPr id="55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RF_HIENVAT.06</w:t>
      </w:r>
      <w:r w:rsidDel="00000000" w:rsidR="00000000" w:rsidRPr="00000000">
        <w:rPr>
          <w:rFonts w:ascii="Arial" w:cs="Arial" w:eastAsia="Arial" w:hAnsi="Arial"/>
          <w:rtl w:val="0"/>
        </w:rPr>
        <w:t xml:space="preserve">),</w:t>
      </w:r>
    </w:p>
    <w:p w:rsidR="00000000" w:rsidDel="00000000" w:rsidP="00000000" w:rsidRDefault="00000000" w:rsidRPr="00000000" w14:paraId="000000EA">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28600"/>
            <wp:effectExtent b="0" l="0" r="0" t="0"/>
            <wp:docPr id="54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RF_HIENVAT.07</w:t>
      </w:r>
      <w:r w:rsidDel="00000000" w:rsidR="00000000" w:rsidRPr="00000000">
        <w:rPr>
          <w:rFonts w:ascii="Arial" w:cs="Arial" w:eastAsia="Arial" w:hAnsi="Arial"/>
          <w:rtl w:val="0"/>
        </w:rPr>
        <w:t xml:space="preserve">),</w:t>
      </w:r>
    </w:p>
    <w:p w:rsidR="00000000" w:rsidDel="00000000" w:rsidP="00000000" w:rsidRDefault="00000000" w:rsidRPr="00000000" w14:paraId="000000EB">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3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RF_HIENVAT.08</w:t>
      </w:r>
      <w:r w:rsidDel="00000000" w:rsidR="00000000" w:rsidRPr="00000000">
        <w:rPr>
          <w:rFonts w:ascii="Arial" w:cs="Arial" w:eastAsia="Arial" w:hAnsi="Arial"/>
          <w:rtl w:val="0"/>
        </w:rPr>
        <w:t xml:space="preserve">),</w:t>
      </w:r>
    </w:p>
    <w:p w:rsidR="00000000" w:rsidDel="00000000" w:rsidP="00000000" w:rsidRDefault="00000000" w:rsidRPr="00000000" w14:paraId="000000EC">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09550"/>
            <wp:effectExtent b="0" l="0" r="0" t="0"/>
            <wp:docPr id="55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RF_HIENVAT.09</w:t>
      </w:r>
      <w:r w:rsidDel="00000000" w:rsidR="00000000" w:rsidRPr="00000000">
        <w:rPr>
          <w:rFonts w:ascii="Arial" w:cs="Arial" w:eastAsia="Arial" w:hAnsi="Arial"/>
          <w:rtl w:val="0"/>
        </w:rPr>
        <w:t xml:space="preserve">),</w:t>
      </w:r>
    </w:p>
    <w:p w:rsidR="00000000" w:rsidDel="00000000" w:rsidP="00000000" w:rsidRDefault="00000000" w:rsidRPr="00000000" w14:paraId="000000ED">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9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RF_HIENVAT.10</w:t>
      </w:r>
      <w:r w:rsidDel="00000000" w:rsidR="00000000" w:rsidRPr="00000000">
        <w:rPr>
          <w:rFonts w:ascii="Arial" w:cs="Arial" w:eastAsia="Arial" w:hAnsi="Arial"/>
          <w:rtl w:val="0"/>
        </w:rPr>
        <w:t xml:space="preserve">),</w:t>
      </w:r>
    </w:p>
    <w:p w:rsidR="00000000" w:rsidDel="00000000" w:rsidP="00000000" w:rsidRDefault="00000000" w:rsidRPr="00000000" w14:paraId="000000EE">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3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RF_HIENVAT.11</w:t>
      </w:r>
      <w:r w:rsidDel="00000000" w:rsidR="00000000" w:rsidRPr="00000000">
        <w:rPr>
          <w:rFonts w:ascii="Arial" w:cs="Arial" w:eastAsia="Arial" w:hAnsi="Arial"/>
          <w:rtl w:val="0"/>
        </w:rPr>
        <w:t xml:space="preserve">),</w:t>
      </w:r>
    </w:p>
    <w:p w:rsidR="00000000" w:rsidDel="00000000" w:rsidP="00000000" w:rsidRDefault="00000000" w:rsidRPr="00000000" w14:paraId="000000EF">
      <w:pPr>
        <w:numPr>
          <w:ilvl w:val="0"/>
          <w:numId w:val="2"/>
        </w:numPr>
        <w:spacing w:after="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62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RF_HIENVAT.12</w:t>
      </w:r>
      <w:r w:rsidDel="00000000" w:rsidR="00000000" w:rsidRPr="00000000">
        <w:rPr>
          <w:rFonts w:ascii="Arial" w:cs="Arial" w:eastAsia="Arial" w:hAnsi="Arial"/>
          <w:rtl w:val="0"/>
        </w:rPr>
        <w:t xml:space="preserve">),</w:t>
      </w:r>
    </w:p>
    <w:p w:rsidR="00000000" w:rsidDel="00000000" w:rsidP="00000000" w:rsidRDefault="00000000" w:rsidRPr="00000000" w14:paraId="000000F0">
      <w:pPr>
        <w:numPr>
          <w:ilvl w:val="0"/>
          <w:numId w:val="2"/>
        </w:numPr>
        <w:spacing w:after="0" w:afterAutospacing="0" w:before="0" w:lineRule="auto"/>
        <w:ind w:left="720" w:hanging="360"/>
        <w:jc w:val="both"/>
        <w:rPr/>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6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 xml:space="preserve">(ref: </w:t>
      </w:r>
      <w:r w:rsidDel="00000000" w:rsidR="00000000" w:rsidRPr="00000000">
        <w:rPr>
          <w:rFonts w:ascii="Consolas" w:cs="Consolas" w:eastAsia="Consolas" w:hAnsi="Consolas"/>
          <w:b w:val="1"/>
          <w:rtl w:val="0"/>
        </w:rPr>
        <w:t xml:space="preserve">RF_HIENVAT.13</w:t>
      </w:r>
      <w:r w:rsidDel="00000000" w:rsidR="00000000" w:rsidRPr="00000000">
        <w:rPr>
          <w:rFonts w:ascii="Arial" w:cs="Arial" w:eastAsia="Arial" w:hAnsi="Arial"/>
          <w:rtl w:val="0"/>
        </w:rPr>
        <w:t xml:space="preserve">),</w:t>
      </w:r>
    </w:p>
    <w:p w:rsidR="00000000" w:rsidDel="00000000" w:rsidP="00000000" w:rsidRDefault="00000000" w:rsidRPr="00000000" w14:paraId="000000F1">
      <w:pPr>
        <w:numPr>
          <w:ilvl w:val="0"/>
          <w:numId w:val="2"/>
        </w:numPr>
        <w:spacing w:after="0" w:before="0" w:beforeAutospacing="0" w:lineRule="auto"/>
        <w:ind w:left="720" w:hanging="360"/>
        <w:jc w:val="both"/>
      </w:pPr>
      <w:r w:rsidDel="00000000" w:rsidR="00000000" w:rsidRPr="00000000">
        <w:rPr>
          <w:rFonts w:ascii="Arial" w:cs="Arial" w:eastAsia="Arial" w:hAnsi="Arial"/>
          <w:rtl w:val="0"/>
        </w:rPr>
        <w:t xml:space="preserve">Liên kết “Phân loại” </w:t>
        <w:tab/>
        <w:tab/>
        <w:t xml:space="preserve">(ref: </w:t>
      </w:r>
      <w:r w:rsidDel="00000000" w:rsidR="00000000" w:rsidRPr="00000000">
        <w:rPr>
          <w:rFonts w:ascii="Consolas" w:cs="Consolas" w:eastAsia="Consolas" w:hAnsi="Consolas"/>
          <w:b w:val="1"/>
          <w:rtl w:val="0"/>
        </w:rPr>
        <w:t xml:space="preserve">RF_HIENVAT.14</w:t>
      </w:r>
      <w:r w:rsidDel="00000000" w:rsidR="00000000" w:rsidRPr="00000000">
        <w:rPr>
          <w:rFonts w:ascii="Arial" w:cs="Arial" w:eastAsia="Arial" w:hAnsi="Arial"/>
          <w:rtl w:val="0"/>
        </w:rPr>
        <w:t xml:space="preserve">).</w:t>
      </w:r>
    </w:p>
    <w:p w:rsidR="00000000" w:rsidDel="00000000" w:rsidP="00000000" w:rsidRDefault="00000000" w:rsidRPr="00000000" w14:paraId="000000F2">
      <w:pPr>
        <w:numPr>
          <w:ilvl w:val="0"/>
          <w:numId w:val="2"/>
        </w:numPr>
        <w:spacing w:after="0" w:before="0" w:lineRule="auto"/>
        <w:ind w:left="720" w:hanging="360"/>
        <w:jc w:val="both"/>
        <w:rPr>
          <w:rFonts w:ascii="Arial" w:cs="Arial" w:eastAsia="Arial" w:hAnsi="Arial"/>
          <w:u w:val="no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3"/>
        <w:numPr>
          <w:ilvl w:val="2"/>
          <w:numId w:val="5"/>
        </w:numPr>
        <w:pBdr>
          <w:top w:color="000000" w:space="0" w:sz="0" w:val="none"/>
        </w:pBdr>
        <w:ind w:left="720" w:hanging="720"/>
        <w:rPr>
          <w:rFonts w:ascii="Arial" w:cs="Arial" w:eastAsia="Arial" w:hAnsi="Arial"/>
          <w:smallCaps w:val="1"/>
          <w:color w:val="1f3864"/>
        </w:rPr>
      </w:pPr>
      <w:bookmarkStart w:colFirst="0" w:colLast="0" w:name="_heading=h.weqq6d2z592n" w:id="21"/>
      <w:bookmarkEnd w:id="21"/>
      <w:r w:rsidDel="00000000" w:rsidR="00000000" w:rsidRPr="00000000">
        <w:rPr>
          <w:rFonts w:ascii="Arial" w:cs="Arial" w:eastAsia="Arial" w:hAnsi="Arial"/>
          <w:rtl w:val="0"/>
        </w:rPr>
        <w:t xml:space="preserve"> NGUYÊN LÝ HOẠT ĐỘNG</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432" w:right="0" w:firstLine="288"/>
        <w:jc w:val="left"/>
        <w:rPr>
          <w:rFonts w:ascii="Arial" w:cs="Arial" w:eastAsia="Arial" w:hAnsi="Arial"/>
          <w:b w:val="0"/>
          <w:i w:val="0"/>
          <w:smallCaps w:val="0"/>
          <w:strike w:val="0"/>
          <w:color w:val="000000"/>
          <w:u w:val="none"/>
          <w:shd w:fill="auto" w:val="clear"/>
          <w:vertAlign w:val="baseline"/>
        </w:rPr>
      </w:pPr>
      <w:r w:rsidDel="00000000" w:rsidR="00000000" w:rsidRPr="00000000">
        <w:rPr>
          <w:rFonts w:ascii="Arial" w:cs="Arial" w:eastAsia="Arial" w:hAnsi="Arial"/>
          <w:rtl w:val="0"/>
        </w:rPr>
        <w:t xml:space="preserve">Các hành động tương ứng cho từng đối tượng được xác định trong bảng dưới đây.</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 </w:t>
      </w:r>
    </w:p>
    <w:tbl>
      <w:tblPr>
        <w:tblStyle w:val="Table4"/>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313"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0F6">
            <w:pPr>
              <w:spacing w:after="100" w:lineRule="auto"/>
              <w:ind w:left="57" w:right="57" w:firstLine="0"/>
              <w:jc w:val="center"/>
              <w:rPr>
                <w:rFonts w:ascii="Arial" w:cs="Arial" w:eastAsia="Arial" w:hAnsi="Arial"/>
                <w:color w:val="ffffff"/>
                <w:sz w:val="22"/>
                <w:szCs w:val="22"/>
              </w:rPr>
            </w:pPr>
            <w:r w:rsidDel="00000000" w:rsidR="00000000" w:rsidRPr="00000000">
              <w:rPr>
                <w:rFonts w:ascii="Arial" w:cs="Arial" w:eastAsia="Arial" w:hAnsi="Arial"/>
                <w:b w:val="1"/>
                <w:color w:val="ffffff"/>
                <w:sz w:val="22"/>
                <w:szCs w:val="22"/>
                <w:rtl w:val="0"/>
              </w:rPr>
              <w:t xml:space="preserve">Tham chiếu</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0F7">
            <w:pPr>
              <w:spacing w:after="100" w:lineRule="auto"/>
              <w:ind w:left="57" w:right="57" w:firstLine="0"/>
              <w:jc w:val="center"/>
              <w:rPr>
                <w:rFonts w:ascii="Arial" w:cs="Arial" w:eastAsia="Arial" w:hAnsi="Arial"/>
                <w:color w:val="ffffff"/>
                <w:sz w:val="22"/>
                <w:szCs w:val="22"/>
              </w:rPr>
            </w:pPr>
            <w:r w:rsidDel="00000000" w:rsidR="00000000" w:rsidRPr="00000000">
              <w:rPr>
                <w:rFonts w:ascii="Arial" w:cs="Arial" w:eastAsia="Arial" w:hAnsi="Arial"/>
                <w:b w:val="1"/>
                <w:color w:val="ffffff"/>
                <w:sz w:val="22"/>
                <w:szCs w:val="22"/>
                <w:rtl w:val="0"/>
              </w:rPr>
              <w:t xml:space="preserve">Quy tắc hành động</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0F8">
            <w:pPr>
              <w:spacing w:after="100" w:lineRule="auto"/>
              <w:ind w:left="57" w:right="57" w:firstLine="0"/>
              <w:jc w:val="center"/>
              <w:rPr>
                <w:rFonts w:ascii="Arial" w:cs="Arial" w:eastAsia="Arial" w:hAnsi="Arial"/>
                <w:color w:val="ffffff"/>
                <w:sz w:val="22"/>
                <w:szCs w:val="22"/>
              </w:rPr>
            </w:pPr>
            <w:r w:rsidDel="00000000" w:rsidR="00000000" w:rsidRPr="00000000">
              <w:rPr>
                <w:rFonts w:ascii="Arial" w:cs="Arial" w:eastAsia="Arial" w:hAnsi="Arial"/>
                <w:b w:val="1"/>
                <w:color w:val="ffffff"/>
                <w:sz w:val="22"/>
                <w:szCs w:val="22"/>
                <w:rtl w:val="0"/>
              </w:rPr>
              <w:t xml:space="preserve">Quy tắc quản lý</w:t>
            </w:r>
            <w:r w:rsidDel="00000000" w:rsidR="00000000" w:rsidRPr="00000000">
              <w:rPr>
                <w:rtl w:val="0"/>
              </w:rPr>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F9">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RF_HIENVAT.01</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FA">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Nhập tên hiện vật tìm kiếm vào trường Search.</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0F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nhập tên hiện vật cần tìm kiếm và nhấn Enter.</w:t>
            </w:r>
          </w:p>
          <w:p w:rsidR="00000000" w:rsidDel="00000000" w:rsidP="00000000" w:rsidRDefault="00000000" w:rsidRPr="00000000" w14:paraId="000000F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Nếu thông tin được tìm thấy trên cơ sở dữ liệu, chỉ hiển thị trên danh sách các kết quả khớp với giá trị do người dùng chỉ định.</w:t>
            </w:r>
          </w:p>
          <w:p w:rsidR="00000000" w:rsidDel="00000000" w:rsidP="00000000" w:rsidRDefault="00000000" w:rsidRPr="00000000" w14:paraId="000000FD">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Nếu thông tin không được tìm thấy trên cơ sở dữ liệu, hãy hiển thị thông báo bên dưới:</w:t>
            </w:r>
          </w:p>
          <w:p w:rsidR="00000000" w:rsidDel="00000000" w:rsidP="00000000" w:rsidRDefault="00000000" w:rsidRPr="00000000" w14:paraId="000000FE">
            <w:pPr>
              <w:spacing w:after="100" w:lineRule="auto"/>
              <w:ind w:left="57" w:right="57" w:firstLine="0"/>
              <w:jc w:val="both"/>
              <w:rPr>
                <w:rFonts w:ascii="Arial" w:cs="Arial" w:eastAsia="Arial" w:hAnsi="Arial"/>
                <w:i w:val="1"/>
                <w:color w:val="ff0000"/>
                <w:sz w:val="22"/>
                <w:szCs w:val="22"/>
              </w:rPr>
            </w:pPr>
            <w:r w:rsidDel="00000000" w:rsidR="00000000" w:rsidRPr="00000000">
              <w:rPr>
                <w:rFonts w:ascii="Arial" w:cs="Arial" w:eastAsia="Arial" w:hAnsi="Arial"/>
                <w:i w:val="1"/>
                <w:color w:val="ff0000"/>
                <w:sz w:val="22"/>
                <w:szCs w:val="22"/>
                <w:rtl w:val="0"/>
              </w:rPr>
              <w:t xml:space="preserve">“Không tìm thấy kết quả nào.”</w:t>
            </w:r>
          </w:p>
          <w:p w:rsidR="00000000" w:rsidDel="00000000" w:rsidP="00000000" w:rsidRDefault="00000000" w:rsidRPr="00000000" w14:paraId="000000FF">
            <w:pPr>
              <w:spacing w:after="100" w:lineRule="auto"/>
              <w:ind w:left="57" w:right="57" w:firstLine="0"/>
              <w:jc w:val="both"/>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Chú ý:</w:t>
            </w:r>
          </w:p>
          <w:p w:rsidR="00000000" w:rsidDel="00000000" w:rsidP="00000000" w:rsidRDefault="00000000" w:rsidRPr="00000000" w14:paraId="0000010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Không phân biệt tìm kiếm theo chữ hoa chữ thường.</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1">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RF_HIENVAT.02</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2">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ảnh hiện vật trên giao diện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nhấn vào ảnh hiện vật chuyển đến trang Chi tiết hiện vật tương ứng.</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4">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RF_HIENVAT.03</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5">
            <w:pPr>
              <w:spacing w:after="100" w:lineRule="auto"/>
              <w:ind w:left="57" w:right="5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Nhấn số trang hoặc mũi tên chuyển trang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6">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số trang hoặc mũi tên </w:t>
            </w:r>
            <w:r w:rsidDel="00000000" w:rsidR="00000000" w:rsidRPr="00000000">
              <w:rPr>
                <w:rFonts w:ascii="Arial" w:cs="Arial" w:eastAsia="Arial" w:hAnsi="Arial"/>
                <w:sz w:val="22"/>
                <w:szCs w:val="22"/>
              </w:rPr>
              <w:drawing>
                <wp:inline distB="114300" distT="114300" distL="114300" distR="114300">
                  <wp:extent cx="232205" cy="196481"/>
                  <wp:effectExtent b="0" l="0" r="0" t="0"/>
                  <wp:docPr id="53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32205" cy="196481"/>
                          </a:xfrm>
                          <a:prstGeom prst="rect"/>
                          <a:ln/>
                        </pic:spPr>
                      </pic:pic>
                    </a:graphicData>
                  </a:graphic>
                </wp:inline>
              </w:drawing>
            </w:r>
            <w:r w:rsidDel="00000000" w:rsidR="00000000" w:rsidRPr="00000000">
              <w:rPr>
                <w:rFonts w:ascii="Arial" w:cs="Arial" w:eastAsia="Arial" w:hAnsi="Arial"/>
                <w:sz w:val="22"/>
                <w:szCs w:val="22"/>
                <w:rtl w:val="0"/>
              </w:rPr>
              <w:t xml:space="preserve"> sẽ chuyển đến trang tương ứng.</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7">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RF_HIENVAT.04</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9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9">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thì mô hình sẽ đứng im.</w:t>
            </w:r>
          </w:p>
          <w:p w:rsidR="00000000" w:rsidDel="00000000" w:rsidP="00000000" w:rsidRDefault="00000000" w:rsidRPr="00000000" w14:paraId="0000010A">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thêm lần nữa mô hình sẽ tự động xoay ( theo tốc độ được thiết lập)</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B">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RF_HIENVAT.05</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1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D">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các icon Hotspot trên mô hình-&gt; Icon chuyển về dạng </w:t>
            </w:r>
            <w:r w:rsidDel="00000000" w:rsidR="00000000" w:rsidRPr="00000000">
              <w:rPr>
                <w:rFonts w:ascii="Arial" w:cs="Arial" w:eastAsia="Arial" w:hAnsi="Arial"/>
                <w:sz w:val="22"/>
                <w:szCs w:val="22"/>
              </w:rPr>
              <w:drawing>
                <wp:inline distB="114300" distT="114300" distL="114300" distR="114300">
                  <wp:extent cx="285750" cy="190500"/>
                  <wp:effectExtent b="0" l="0" r="0" t="0"/>
                  <wp:docPr id="53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85750" cy="190500"/>
                  <wp:effectExtent b="0" l="0" r="0" t="0"/>
                  <wp:docPr id="60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Fonts w:ascii="Arial" w:cs="Arial" w:eastAsia="Arial" w:hAnsi="Arial"/>
                <w:sz w:val="22"/>
                <w:szCs w:val="22"/>
                <w:rtl w:val="0"/>
              </w:rPr>
              <w:t xml:space="preserve"> sẽ hiển thị lại Hotspot.</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0F">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RF_HIENVAT.06</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442" cy="219075"/>
                  <wp:effectExtent b="0" l="0" r="0" t="0"/>
                  <wp:docPr id="5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1">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âm thanh đang phát(nếu có), đồng thời chuyển sang icon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56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57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Fonts w:ascii="Arial" w:cs="Arial" w:eastAsia="Arial" w:hAnsi="Arial"/>
                <w:sz w:val="22"/>
                <w:szCs w:val="22"/>
                <w:rtl w:val="0"/>
              </w:rPr>
              <w:t xml:space="preserve"> sẽ phát tiếp âm thanh</w:t>
            </w:r>
          </w:p>
          <w:p w:rsidR="00000000" w:rsidDel="00000000" w:rsidP="00000000" w:rsidRDefault="00000000" w:rsidRPr="00000000" w14:paraId="00000113">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Tuỳ vào mô hình sẽ phát âm thanh tương ứng. File âm thanh sẽ được tải lên từ Phần mềm quản lý BO.</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4">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RF_HIENVAT.07</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5">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28600"/>
                  <wp:effectExtent b="0" l="0" r="0" t="0"/>
                  <wp:docPr id="54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6">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xem toàn màn hình.</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7">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RF_HIENVAT.08</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53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9">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xoay 360.</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A">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RF_HIENVAT.09</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09550"/>
                  <wp:effectExtent b="0" l="0" r="0" t="0"/>
                  <wp:docPr id="59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C">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phóng to (zoom gần) vị trí đang xem.</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D">
            <w:pPr>
              <w:spacing w:after="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RF_HIENVAT.10</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52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1F">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zoom xa vị trí đang xem.</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0">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RF_HIENVAT.11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1">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9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2">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chế độ đo khoảng cách đối với 2 điểm được chọn trên mô hình.</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3">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RF_HIENVAT.12</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4">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57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5">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mở chế độ kết nối với kính VR để xem mô hình.</w:t>
            </w:r>
            <w:r w:rsidDel="00000000" w:rsidR="00000000" w:rsidRPr="00000000">
              <w:rPr>
                <w:rtl w:val="0"/>
              </w:rPr>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6">
            <w:pPr>
              <w:spacing w:after="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RF_HIENVAT.13</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7">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57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108.0" w:type="dxa"/>
              <w:bottom w:w="0.0" w:type="dxa"/>
              <w:right w:w="108.0" w:type="dxa"/>
            </w:tcMar>
          </w:tcPr>
          <w:p w:rsidR="00000000" w:rsidDel="00000000" w:rsidP="00000000" w:rsidRDefault="00000000" w:rsidRPr="00000000" w14:paraId="0000012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thông tin mô tả chi tiết hiện vật.</w:t>
            </w:r>
          </w:p>
          <w:p w:rsidR="00000000" w:rsidDel="00000000" w:rsidP="00000000" w:rsidRDefault="00000000" w:rsidRPr="00000000" w14:paraId="00000129">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00375" cy="1689100"/>
                  <wp:effectExtent b="0" l="0" r="0" t="0"/>
                  <wp:docPr id="63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000375" cy="1689100"/>
                          </a:xfrm>
                          <a:prstGeom prst="rect"/>
                          <a:ln/>
                        </pic:spPr>
                      </pic:pic>
                    </a:graphicData>
                  </a:graphic>
                </wp:inline>
              </w:drawing>
            </w:r>
            <w:r w:rsidDel="00000000" w:rsidR="00000000" w:rsidRPr="00000000">
              <w:rPr>
                <w:rtl w:val="0"/>
              </w:rPr>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A">
            <w:pPr>
              <w:spacing w:after="0" w:lineRule="auto"/>
              <w:ind w:left="0" w:firstLine="0"/>
              <w:jc w:val="both"/>
              <w:rPr>
                <w:rFonts w:ascii="Consolas" w:cs="Consolas" w:eastAsia="Consolas" w:hAnsi="Consolas"/>
                <w:b w:val="1"/>
                <w:sz w:val="22"/>
                <w:szCs w:val="22"/>
              </w:rPr>
            </w:pPr>
            <w:r w:rsidDel="00000000" w:rsidR="00000000" w:rsidRPr="00000000">
              <w:rPr>
                <w:rFonts w:ascii="Consolas" w:cs="Consolas" w:eastAsia="Consolas" w:hAnsi="Consolas"/>
                <w:b w:val="1"/>
                <w:rtl w:val="0"/>
              </w:rPr>
              <w:t xml:space="preserve">RF_HIENVAT.14</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2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thư mục phân loại</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108.0" w:type="dxa"/>
              <w:bottom w:w="0.0" w:type="dxa"/>
              <w:right w:w="108.0" w:type="dxa"/>
            </w:tcMar>
          </w:tcPr>
          <w:p w:rsidR="00000000" w:rsidDel="00000000" w:rsidP="00000000" w:rsidRDefault="00000000" w:rsidRPr="00000000" w14:paraId="0000012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từng phân loại, danh sách các hiện vật sẽ hiển thị trên giao diện theo đúng loại được chọn</w:t>
            </w:r>
          </w:p>
        </w:tc>
      </w:tr>
    </w:tbl>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center"/>
        <w:rPr>
          <w:rFonts w:ascii="Calibri" w:cs="Calibri" w:eastAsia="Calibri" w:hAnsi="Calibri"/>
          <w:b w:val="1"/>
          <w:i w:val="0"/>
          <w:smallCaps w:val="0"/>
          <w:strike w:val="0"/>
          <w:color w:val="2f5496"/>
          <w:u w:val="none"/>
          <w:shd w:fill="auto" w:val="clear"/>
          <w:vertAlign w:val="baseline"/>
        </w:rPr>
      </w:pP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Table </w:t>
      </w:r>
      <w:r w:rsidDel="00000000" w:rsidR="00000000" w:rsidRPr="00000000">
        <w:rPr>
          <w:b w:val="1"/>
          <w:color w:val="2f5496"/>
          <w:rtl w:val="0"/>
        </w:rPr>
        <w:t xml:space="preserve">3</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 </w:t>
      </w:r>
      <w:r w:rsidDel="00000000" w:rsidR="00000000" w:rsidRPr="00000000">
        <w:rPr>
          <w:b w:val="1"/>
          <w:color w:val="2f5496"/>
          <w:rtl w:val="0"/>
        </w:rPr>
        <w:t xml:space="preserve">Mô tả các tương tác ở trang “Hiện vật”</w:t>
      </w:r>
      <w:r w:rsidDel="00000000" w:rsidR="00000000" w:rsidRPr="00000000">
        <w:rPr>
          <w:rtl w:val="0"/>
        </w:rPr>
      </w:r>
    </w:p>
    <w:p w:rsidR="00000000" w:rsidDel="00000000" w:rsidP="00000000" w:rsidRDefault="00000000" w:rsidRPr="00000000" w14:paraId="0000012E">
      <w:pPr>
        <w:pStyle w:val="Heading2"/>
        <w:numPr>
          <w:ilvl w:val="1"/>
          <w:numId w:val="5"/>
        </w:numPr>
        <w:ind w:left="576" w:hanging="576"/>
        <w:rPr>
          <w:rFonts w:ascii="Arial" w:cs="Arial" w:eastAsia="Arial" w:hAnsi="Arial"/>
          <w:sz w:val="28"/>
          <w:szCs w:val="28"/>
        </w:rPr>
      </w:pPr>
      <w:bookmarkStart w:colFirst="0" w:colLast="0" w:name="_heading=h.tanxtiryudym" w:id="22"/>
      <w:bookmarkEnd w:id="22"/>
      <w:r w:rsidDel="00000000" w:rsidR="00000000" w:rsidRPr="00000000">
        <w:rPr>
          <w:rFonts w:ascii="Arial" w:cs="Arial" w:eastAsia="Arial" w:hAnsi="Arial"/>
          <w:sz w:val="28"/>
          <w:szCs w:val="28"/>
          <w:rtl w:val="0"/>
        </w:rPr>
        <w:t xml:space="preserve"> TRANG PHỤC DỰNG</w:t>
      </w:r>
      <w:r w:rsidDel="00000000" w:rsidR="00000000" w:rsidRPr="00000000">
        <w:rPr>
          <w:rtl w:val="0"/>
        </w:rPr>
      </w:r>
    </w:p>
    <w:p w:rsidR="00000000" w:rsidDel="00000000" w:rsidP="00000000" w:rsidRDefault="00000000" w:rsidRPr="00000000" w14:paraId="0000012F">
      <w:pPr>
        <w:ind w:firstLine="720"/>
        <w:jc w:val="both"/>
        <w:rPr>
          <w:rFonts w:ascii="Arial" w:cs="Arial" w:eastAsia="Arial" w:hAnsi="Arial"/>
          <w:color w:val="000000"/>
        </w:rPr>
      </w:pPr>
      <w:r w:rsidDel="00000000" w:rsidR="00000000" w:rsidRPr="00000000">
        <w:rPr>
          <w:rFonts w:ascii="Arial" w:cs="Arial" w:eastAsia="Arial" w:hAnsi="Arial"/>
          <w:rtl w:val="0"/>
        </w:rPr>
        <w:t xml:space="preserve">Trang phục dựng </w:t>
      </w:r>
      <w:r w:rsidDel="00000000" w:rsidR="00000000" w:rsidRPr="00000000">
        <w:rPr>
          <w:rFonts w:ascii="Arial" w:cs="Arial" w:eastAsia="Arial" w:hAnsi="Arial"/>
          <w:sz w:val="22"/>
          <w:szCs w:val="22"/>
          <w:rtl w:val="0"/>
        </w:rPr>
        <w:t xml:space="preserve">cung cấp các mô hình tháp và hiện vật sau khi phục dựng 3D</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Thiết kế và nguyên tắc hoạt động chung của trang </w:t>
      </w:r>
      <w:r w:rsidDel="00000000" w:rsidR="00000000" w:rsidRPr="00000000">
        <w:rPr>
          <w:rFonts w:ascii="Arial" w:cs="Arial" w:eastAsia="Arial" w:hAnsi="Arial"/>
          <w:rtl w:val="0"/>
        </w:rPr>
        <w:t xml:space="preserve">phục dựng</w:t>
      </w:r>
      <w:r w:rsidDel="00000000" w:rsidR="00000000" w:rsidRPr="00000000">
        <w:rPr>
          <w:rFonts w:ascii="Arial" w:cs="Arial" w:eastAsia="Arial" w:hAnsi="Arial"/>
          <w:color w:val="000000"/>
          <w:rtl w:val="0"/>
        </w:rPr>
        <w:t xml:space="preserve"> được trình bày trong các phần § 3.</w:t>
      </w:r>
      <w:r w:rsidDel="00000000" w:rsidR="00000000" w:rsidRPr="00000000">
        <w:rPr>
          <w:rFonts w:ascii="Arial" w:cs="Arial" w:eastAsia="Arial" w:hAnsi="Arial"/>
          <w:rtl w:val="0"/>
        </w:rPr>
        <w:t xml:space="preserve">5</w:t>
      </w:r>
      <w:r w:rsidDel="00000000" w:rsidR="00000000" w:rsidRPr="00000000">
        <w:rPr>
          <w:rFonts w:ascii="Arial" w:cs="Arial" w:eastAsia="Arial" w:hAnsi="Arial"/>
          <w:color w:val="000000"/>
          <w:rtl w:val="0"/>
        </w:rPr>
        <w:t xml:space="preserve">.1 và § 3.</w:t>
      </w:r>
      <w:r w:rsidDel="00000000" w:rsidR="00000000" w:rsidRPr="00000000">
        <w:rPr>
          <w:rFonts w:ascii="Arial" w:cs="Arial" w:eastAsia="Arial" w:hAnsi="Arial"/>
          <w:rtl w:val="0"/>
        </w:rPr>
        <w:t xml:space="preserve">5</w:t>
      </w:r>
      <w:r w:rsidDel="00000000" w:rsidR="00000000" w:rsidRPr="00000000">
        <w:rPr>
          <w:rFonts w:ascii="Arial" w:cs="Arial" w:eastAsia="Arial" w:hAnsi="Arial"/>
          <w:color w:val="000000"/>
          <w:rtl w:val="0"/>
        </w:rPr>
        <w:t xml:space="preserve">.2.</w:t>
      </w:r>
    </w:p>
    <w:p w:rsidR="00000000" w:rsidDel="00000000" w:rsidP="00000000" w:rsidRDefault="00000000" w:rsidRPr="00000000" w14:paraId="00000130">
      <w:pPr>
        <w:pStyle w:val="Heading3"/>
        <w:numPr>
          <w:ilvl w:val="2"/>
          <w:numId w:val="5"/>
        </w:numPr>
        <w:pBdr>
          <w:top w:color="000000" w:space="0" w:sz="0" w:val="none"/>
        </w:pBdr>
        <w:ind w:left="720" w:hanging="720"/>
        <w:rPr>
          <w:rFonts w:ascii="Arial" w:cs="Arial" w:eastAsia="Arial" w:hAnsi="Arial"/>
        </w:rPr>
      </w:pPr>
      <w:bookmarkStart w:colFirst="0" w:colLast="0" w:name="_heading=h.7t82a0mhdrcu" w:id="23"/>
      <w:bookmarkEnd w:id="23"/>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131">
      <w:pPr>
        <w:ind w:firstLine="720"/>
        <w:rPr>
          <w:rFonts w:ascii="Arial" w:cs="Arial" w:eastAsia="Arial" w:hAnsi="Arial"/>
          <w:color w:val="000000"/>
        </w:rPr>
      </w:pPr>
      <w:r w:rsidDel="00000000" w:rsidR="00000000" w:rsidRPr="00000000">
        <w:rPr>
          <w:rFonts w:ascii="Arial" w:cs="Arial" w:eastAsia="Arial" w:hAnsi="Arial"/>
          <w:color w:val="000000"/>
          <w:rtl w:val="0"/>
        </w:rPr>
        <w:t xml:space="preserve">Trang </w:t>
      </w:r>
      <w:r w:rsidDel="00000000" w:rsidR="00000000" w:rsidRPr="00000000">
        <w:rPr>
          <w:rFonts w:ascii="Arial" w:cs="Arial" w:eastAsia="Arial" w:hAnsi="Arial"/>
          <w:rtl w:val="0"/>
        </w:rPr>
        <w:t xml:space="preserve">phục dựng</w:t>
      </w:r>
      <w:r w:rsidDel="00000000" w:rsidR="00000000" w:rsidRPr="00000000">
        <w:rPr>
          <w:rFonts w:ascii="Arial" w:cs="Arial" w:eastAsia="Arial" w:hAnsi="Arial"/>
          <w:color w:val="000000"/>
          <w:rtl w:val="0"/>
        </w:rPr>
        <w:t xml:space="preserve"> được hiển thị ở hình bên dưới.</w:t>
      </w:r>
    </w:p>
    <w:p w:rsidR="00000000" w:rsidDel="00000000" w:rsidP="00000000" w:rsidRDefault="00000000" w:rsidRPr="00000000" w14:paraId="00000132">
      <w:pPr>
        <w:keepNext w:val="1"/>
        <w:spacing w:after="100" w:lineRule="auto"/>
        <w:jc w:val="center"/>
        <w:rPr/>
      </w:pPr>
      <w:r w:rsidDel="00000000" w:rsidR="00000000" w:rsidRPr="00000000">
        <w:rPr/>
        <w:drawing>
          <wp:inline distB="114300" distT="114300" distL="114300" distR="114300">
            <wp:extent cx="6029650" cy="3390900"/>
            <wp:effectExtent b="0" l="0" r="0" t="0"/>
            <wp:docPr id="62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60296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1"/>
        <w:spacing w:after="100" w:lineRule="auto"/>
        <w:jc w:val="center"/>
        <w:rPr>
          <w:b w:val="1"/>
          <w:color w:val="2f5496"/>
        </w:rPr>
      </w:pPr>
      <w:r w:rsidDel="00000000" w:rsidR="00000000" w:rsidRPr="00000000">
        <w:rPr>
          <w:b w:val="1"/>
          <w:color w:val="2f5496"/>
          <w:rtl w:val="0"/>
        </w:rPr>
        <w:t xml:space="preserve">Figure 8  – Trang “Phục dựng”</w:t>
      </w:r>
    </w:p>
    <w:p w:rsidR="00000000" w:rsidDel="00000000" w:rsidP="00000000" w:rsidRDefault="00000000" w:rsidRPr="00000000" w14:paraId="00000134">
      <w:pPr>
        <w:keepNext w:val="1"/>
        <w:spacing w:after="100" w:lineRule="auto"/>
        <w:jc w:val="center"/>
        <w:rPr/>
      </w:pPr>
      <w:r w:rsidDel="00000000" w:rsidR="00000000" w:rsidRPr="00000000">
        <w:rPr>
          <w:rtl w:val="0"/>
        </w:rPr>
      </w:r>
    </w:p>
    <w:p w:rsidR="00000000" w:rsidDel="00000000" w:rsidP="00000000" w:rsidRDefault="00000000" w:rsidRPr="00000000" w14:paraId="00000135">
      <w:pPr>
        <w:keepNext w:val="1"/>
        <w:spacing w:after="100" w:lineRule="auto"/>
        <w:jc w:val="center"/>
        <w:rPr/>
      </w:pPr>
      <w:r w:rsidDel="00000000" w:rsidR="00000000" w:rsidRPr="00000000">
        <w:rPr/>
        <w:drawing>
          <wp:inline distB="114300" distT="114300" distL="114300" distR="114300">
            <wp:extent cx="6029650" cy="3390900"/>
            <wp:effectExtent b="0" l="0" r="0" t="0"/>
            <wp:docPr id="571"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0296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center"/>
        <w:rPr>
          <w:b w:val="1"/>
          <w:color w:val="2f5496"/>
        </w:rPr>
      </w:pP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Figure </w:t>
      </w:r>
      <w:r w:rsidDel="00000000" w:rsidR="00000000" w:rsidRPr="00000000">
        <w:rPr>
          <w:b w:val="1"/>
          <w:color w:val="2f5496"/>
          <w:rtl w:val="0"/>
        </w:rPr>
        <w:t xml:space="preserve">9</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 Trang </w:t>
      </w:r>
      <w:r w:rsidDel="00000000" w:rsidR="00000000" w:rsidRPr="00000000">
        <w:rPr>
          <w:b w:val="1"/>
          <w:color w:val="2f5496"/>
          <w:rtl w:val="0"/>
        </w:rPr>
        <w:t xml:space="preserve">“Chi tiết phục dựng”</w:t>
      </w:r>
    </w:p>
    <w:p w:rsidR="00000000" w:rsidDel="00000000" w:rsidP="00000000" w:rsidRDefault="00000000" w:rsidRPr="00000000" w14:paraId="00000137">
      <w:pPr>
        <w:ind w:firstLine="720"/>
        <w:jc w:val="both"/>
        <w:rPr>
          <w:rFonts w:ascii="Arial" w:cs="Arial" w:eastAsia="Arial" w:hAnsi="Arial"/>
        </w:rPr>
      </w:pPr>
      <w:r w:rsidDel="00000000" w:rsidR="00000000" w:rsidRPr="00000000">
        <w:rPr>
          <w:rFonts w:ascii="Arial" w:cs="Arial" w:eastAsia="Arial" w:hAnsi="Arial"/>
          <w:rtl w:val="0"/>
        </w:rPr>
        <w:t xml:space="preserve">Trang “Phục dựng” sẽ có các tương tác như sau:</w:t>
      </w:r>
    </w:p>
    <w:p w:rsidR="00000000" w:rsidDel="00000000" w:rsidP="00000000" w:rsidRDefault="00000000" w:rsidRPr="00000000" w14:paraId="00000138">
      <w:pPr>
        <w:numPr>
          <w:ilvl w:val="0"/>
          <w:numId w:val="2"/>
        </w:numPr>
        <w:spacing w:after="0" w:afterAutospacing="0" w:lineRule="auto"/>
        <w:ind w:left="720" w:hanging="360"/>
        <w:jc w:val="both"/>
      </w:pPr>
      <w:r w:rsidDel="00000000" w:rsidR="00000000" w:rsidRPr="00000000">
        <w:rPr>
          <w:rFonts w:ascii="Arial" w:cs="Arial" w:eastAsia="Arial" w:hAnsi="Arial"/>
          <w:rtl w:val="0"/>
        </w:rPr>
        <w:t xml:space="preserve">Tìm kiếm ‘theo tên’ </w:t>
        <w:tab/>
        <w:tab/>
        <w:tab/>
        <w:t xml:space="preserve">(ref: </w:t>
      </w:r>
      <w:r w:rsidDel="00000000" w:rsidR="00000000" w:rsidRPr="00000000">
        <w:rPr>
          <w:rFonts w:ascii="Consolas" w:cs="Consolas" w:eastAsia="Consolas" w:hAnsi="Consolas"/>
          <w:b w:val="1"/>
          <w:rtl w:val="0"/>
        </w:rPr>
        <w:t xml:space="preserve">RF_PHUCDUNG.01</w:t>
      </w:r>
      <w:r w:rsidDel="00000000" w:rsidR="00000000" w:rsidRPr="00000000">
        <w:rPr>
          <w:rFonts w:ascii="Arial" w:cs="Arial" w:eastAsia="Arial" w:hAnsi="Arial"/>
          <w:rtl w:val="0"/>
        </w:rPr>
        <w:t xml:space="preserve">),</w:t>
      </w:r>
    </w:p>
    <w:p w:rsidR="00000000" w:rsidDel="00000000" w:rsidP="00000000" w:rsidRDefault="00000000" w:rsidRPr="00000000" w14:paraId="00000139">
      <w:pPr>
        <w:numPr>
          <w:ilvl w:val="0"/>
          <w:numId w:val="2"/>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Liên kết “Ảnh tháp/hiện vật”</w:t>
        <w:tab/>
        <w:t xml:space="preserve">(ref: </w:t>
      </w:r>
      <w:r w:rsidDel="00000000" w:rsidR="00000000" w:rsidRPr="00000000">
        <w:rPr>
          <w:rFonts w:ascii="Consolas" w:cs="Consolas" w:eastAsia="Consolas" w:hAnsi="Consolas"/>
          <w:b w:val="1"/>
          <w:rtl w:val="0"/>
        </w:rPr>
        <w:t xml:space="preserve">RF_PHUCDUNG.02</w:t>
      </w:r>
      <w:r w:rsidDel="00000000" w:rsidR="00000000" w:rsidRPr="00000000">
        <w:rPr>
          <w:rFonts w:ascii="Arial" w:cs="Arial" w:eastAsia="Arial" w:hAnsi="Arial"/>
          <w:rtl w:val="0"/>
        </w:rPr>
        <w:t xml:space="preserve">),</w:t>
      </w:r>
    </w:p>
    <w:p w:rsidR="00000000" w:rsidDel="00000000" w:rsidP="00000000" w:rsidRDefault="00000000" w:rsidRPr="00000000" w14:paraId="0000013A">
      <w:pPr>
        <w:numPr>
          <w:ilvl w:val="0"/>
          <w:numId w:val="2"/>
        </w:numPr>
        <w:spacing w:after="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Chuyển trang </w:t>
        <w:tab/>
        <w:tab/>
        <w:tab/>
        <w:t xml:space="preserve">(ref: </w:t>
      </w:r>
      <w:r w:rsidDel="00000000" w:rsidR="00000000" w:rsidRPr="00000000">
        <w:rPr>
          <w:rFonts w:ascii="Consolas" w:cs="Consolas" w:eastAsia="Consolas" w:hAnsi="Consolas"/>
          <w:b w:val="1"/>
          <w:rtl w:val="0"/>
        </w:rPr>
        <w:t xml:space="preserve">RF_PHUCDUNG.03</w:t>
      </w:r>
      <w:r w:rsidDel="00000000" w:rsidR="00000000" w:rsidRPr="00000000">
        <w:rPr>
          <w:rFonts w:ascii="Arial" w:cs="Arial" w:eastAsia="Arial" w:hAnsi="Arial"/>
          <w:rtl w:val="0"/>
        </w:rPr>
        <w:t xml:space="preserve">),</w:t>
      </w:r>
    </w:p>
    <w:p w:rsidR="00000000" w:rsidDel="00000000" w:rsidP="00000000" w:rsidRDefault="00000000" w:rsidRPr="00000000" w14:paraId="0000013B">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5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RF_PHUCDUNG.04</w:t>
      </w:r>
      <w:r w:rsidDel="00000000" w:rsidR="00000000" w:rsidRPr="00000000">
        <w:rPr>
          <w:rFonts w:ascii="Arial" w:cs="Arial" w:eastAsia="Arial" w:hAnsi="Arial"/>
          <w:rtl w:val="0"/>
        </w:rPr>
        <w:t xml:space="preserve">),</w:t>
      </w:r>
    </w:p>
    <w:p w:rsidR="00000000" w:rsidDel="00000000" w:rsidP="00000000" w:rsidRDefault="00000000" w:rsidRPr="00000000" w14:paraId="0000013C">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3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 xml:space="preserve"> </w:t>
        <w:tab/>
        <w:tab/>
        <w:tab/>
        <w:tab/>
        <w:t xml:space="preserve">(ref: </w:t>
      </w:r>
      <w:r w:rsidDel="00000000" w:rsidR="00000000" w:rsidRPr="00000000">
        <w:rPr>
          <w:rFonts w:ascii="Consolas" w:cs="Consolas" w:eastAsia="Consolas" w:hAnsi="Consolas"/>
          <w:b w:val="1"/>
          <w:rtl w:val="0"/>
        </w:rPr>
        <w:t xml:space="preserve">RF_PHUCDUNG.05</w:t>
      </w:r>
      <w:r w:rsidDel="00000000" w:rsidR="00000000" w:rsidRPr="00000000">
        <w:rPr>
          <w:rFonts w:ascii="Arial" w:cs="Arial" w:eastAsia="Arial" w:hAnsi="Arial"/>
          <w:rtl w:val="0"/>
        </w:rPr>
        <w:t xml:space="preserve">),</w:t>
      </w:r>
    </w:p>
    <w:p w:rsidR="00000000" w:rsidDel="00000000" w:rsidP="00000000" w:rsidRDefault="00000000" w:rsidRPr="00000000" w14:paraId="0000013D">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442" cy="219075"/>
            <wp:effectExtent b="0" l="0" r="0" t="0"/>
            <wp:docPr id="57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RF_PHUCDUNG.06</w:t>
      </w:r>
      <w:r w:rsidDel="00000000" w:rsidR="00000000" w:rsidRPr="00000000">
        <w:rPr>
          <w:rFonts w:ascii="Arial" w:cs="Arial" w:eastAsia="Arial" w:hAnsi="Arial"/>
          <w:rtl w:val="0"/>
        </w:rPr>
        <w:t xml:space="preserve">),</w:t>
      </w:r>
    </w:p>
    <w:p w:rsidR="00000000" w:rsidDel="00000000" w:rsidP="00000000" w:rsidRDefault="00000000" w:rsidRPr="00000000" w14:paraId="0000013E">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28600"/>
            <wp:effectExtent b="0" l="0" r="0" t="0"/>
            <wp:docPr id="52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RF_PHUCDUNG.07</w:t>
      </w:r>
      <w:r w:rsidDel="00000000" w:rsidR="00000000" w:rsidRPr="00000000">
        <w:rPr>
          <w:rFonts w:ascii="Arial" w:cs="Arial" w:eastAsia="Arial" w:hAnsi="Arial"/>
          <w:rtl w:val="0"/>
        </w:rPr>
        <w:t xml:space="preserve">),</w:t>
      </w:r>
    </w:p>
    <w:p w:rsidR="00000000" w:rsidDel="00000000" w:rsidP="00000000" w:rsidRDefault="00000000" w:rsidRPr="00000000" w14:paraId="0000013F">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4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RF_PHUCDUNG.08</w:t>
      </w:r>
      <w:r w:rsidDel="00000000" w:rsidR="00000000" w:rsidRPr="00000000">
        <w:rPr>
          <w:rFonts w:ascii="Arial" w:cs="Arial" w:eastAsia="Arial" w:hAnsi="Arial"/>
          <w:rtl w:val="0"/>
        </w:rPr>
        <w:t xml:space="preserve">),</w:t>
      </w:r>
    </w:p>
    <w:p w:rsidR="00000000" w:rsidDel="00000000" w:rsidP="00000000" w:rsidRDefault="00000000" w:rsidRPr="00000000" w14:paraId="00000140">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09550"/>
            <wp:effectExtent b="0" l="0" r="0" t="0"/>
            <wp:docPr id="57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RF_PHUCDUNG.09</w:t>
      </w:r>
      <w:r w:rsidDel="00000000" w:rsidR="00000000" w:rsidRPr="00000000">
        <w:rPr>
          <w:rFonts w:ascii="Arial" w:cs="Arial" w:eastAsia="Arial" w:hAnsi="Arial"/>
          <w:rtl w:val="0"/>
        </w:rPr>
        <w:t xml:space="preserve">),</w:t>
      </w:r>
    </w:p>
    <w:p w:rsidR="00000000" w:rsidDel="00000000" w:rsidP="00000000" w:rsidRDefault="00000000" w:rsidRPr="00000000" w14:paraId="00000141">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19075"/>
            <wp:effectExtent b="0" l="0" r="0" t="0"/>
            <wp:docPr id="58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RF_PHUCDUNG.10</w:t>
      </w:r>
      <w:r w:rsidDel="00000000" w:rsidR="00000000" w:rsidRPr="00000000">
        <w:rPr>
          <w:rFonts w:ascii="Arial" w:cs="Arial" w:eastAsia="Arial" w:hAnsi="Arial"/>
          <w:rtl w:val="0"/>
        </w:rPr>
        <w:t xml:space="preserve">),</w:t>
      </w:r>
    </w:p>
    <w:p w:rsidR="00000000" w:rsidDel="00000000" w:rsidP="00000000" w:rsidRDefault="00000000" w:rsidRPr="00000000" w14:paraId="00000142">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28600" cy="209550"/>
            <wp:effectExtent b="0" l="0" r="0" t="0"/>
            <wp:docPr id="58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RF_PHUCDUNG.11</w:t>
      </w:r>
      <w:r w:rsidDel="00000000" w:rsidR="00000000" w:rsidRPr="00000000">
        <w:rPr>
          <w:rFonts w:ascii="Arial" w:cs="Arial" w:eastAsia="Arial" w:hAnsi="Arial"/>
          <w:rtl w:val="0"/>
        </w:rPr>
        <w:t xml:space="preserve">),</w:t>
      </w:r>
    </w:p>
    <w:p w:rsidR="00000000" w:rsidDel="00000000" w:rsidP="00000000" w:rsidRDefault="00000000" w:rsidRPr="00000000" w14:paraId="00000143">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4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RF_PHUCDUNG.12</w:t>
      </w:r>
      <w:r w:rsidDel="00000000" w:rsidR="00000000" w:rsidRPr="00000000">
        <w:rPr>
          <w:rFonts w:ascii="Arial" w:cs="Arial" w:eastAsia="Arial" w:hAnsi="Arial"/>
          <w:rtl w:val="0"/>
        </w:rPr>
        <w:t xml:space="preserve">),</w:t>
      </w:r>
    </w:p>
    <w:p w:rsidR="00000000" w:rsidDel="00000000" w:rsidP="00000000" w:rsidRDefault="00000000" w:rsidRPr="00000000" w14:paraId="00000144">
      <w:pPr>
        <w:numPr>
          <w:ilvl w:val="0"/>
          <w:numId w:val="2"/>
        </w:numPr>
        <w:spacing w:after="0" w:before="0" w:lineRule="auto"/>
        <w:ind w:left="720" w:hanging="360"/>
        <w:jc w:val="both"/>
      </w:pPr>
      <w:r w:rsidDel="00000000" w:rsidR="00000000" w:rsidRPr="00000000">
        <w:rPr>
          <w:rFonts w:ascii="Arial" w:cs="Arial" w:eastAsia="Arial" w:hAnsi="Arial"/>
          <w:rtl w:val="0"/>
        </w:rPr>
        <w:t xml:space="preserve">Icon </w:t>
      </w:r>
      <w:r w:rsidDel="00000000" w:rsidR="00000000" w:rsidRPr="00000000">
        <w:rPr>
          <w:rFonts w:ascii="Arial" w:cs="Arial" w:eastAsia="Arial" w:hAnsi="Arial"/>
        </w:rPr>
        <w:drawing>
          <wp:inline distB="114300" distT="114300" distL="114300" distR="114300">
            <wp:extent cx="238125" cy="219075"/>
            <wp:effectExtent b="0" l="0" r="0" t="0"/>
            <wp:docPr id="5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Fonts w:ascii="Arial" w:cs="Arial" w:eastAsia="Arial" w:hAnsi="Arial"/>
          <w:rtl w:val="0"/>
        </w:rPr>
        <w:tab/>
        <w:tab/>
        <w:tab/>
        <w:tab/>
        <w:t xml:space="preserve">(ref: </w:t>
      </w:r>
      <w:r w:rsidDel="00000000" w:rsidR="00000000" w:rsidRPr="00000000">
        <w:rPr>
          <w:rFonts w:ascii="Consolas" w:cs="Consolas" w:eastAsia="Consolas" w:hAnsi="Consolas"/>
          <w:b w:val="1"/>
          <w:rtl w:val="0"/>
        </w:rPr>
        <w:t xml:space="preserve">RF_PHUCDUNG.13</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rPr>
          <w:b w:val="1"/>
          <w:color w:val="2f5496"/>
        </w:rPr>
      </w:pPr>
      <w:r w:rsidDel="00000000" w:rsidR="00000000" w:rsidRPr="00000000">
        <w:rPr>
          <w:rtl w:val="0"/>
        </w:rPr>
      </w:r>
    </w:p>
    <w:p w:rsidR="00000000" w:rsidDel="00000000" w:rsidP="00000000" w:rsidRDefault="00000000" w:rsidRPr="00000000" w14:paraId="00000146">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3"/>
        <w:numPr>
          <w:ilvl w:val="2"/>
          <w:numId w:val="5"/>
        </w:numPr>
        <w:pBdr>
          <w:top w:color="000000" w:space="0" w:sz="0" w:val="none"/>
        </w:pBdr>
        <w:ind w:left="720" w:hanging="720"/>
        <w:rPr>
          <w:rFonts w:ascii="Arial" w:cs="Arial" w:eastAsia="Arial" w:hAnsi="Arial"/>
        </w:rPr>
      </w:pPr>
      <w:bookmarkStart w:colFirst="0" w:colLast="0" w:name="_heading=h.dmrx4kbyqryl" w:id="24"/>
      <w:bookmarkEnd w:id="24"/>
      <w:r w:rsidDel="00000000" w:rsidR="00000000" w:rsidRPr="00000000">
        <w:rPr>
          <w:rFonts w:ascii="Arial" w:cs="Arial" w:eastAsia="Arial" w:hAnsi="Arial"/>
          <w:rtl w:val="0"/>
        </w:rPr>
        <w:t xml:space="preserve"> NGUYÊN LÝ HOẠT ĐỘNG CHUNG</w:t>
      </w:r>
    </w:p>
    <w:p w:rsidR="00000000" w:rsidDel="00000000" w:rsidP="00000000" w:rsidRDefault="00000000" w:rsidRPr="00000000" w14:paraId="00000148">
      <w:pPr>
        <w:ind w:firstLine="72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Các hành động tương ứng cho</w:t>
      </w:r>
      <w:r w:rsidDel="00000000" w:rsidR="00000000" w:rsidRPr="00000000">
        <w:rPr>
          <w:rFonts w:ascii="Arial" w:cs="Arial" w:eastAsia="Arial" w:hAnsi="Arial"/>
          <w:sz w:val="22"/>
          <w:szCs w:val="22"/>
          <w:rtl w:val="0"/>
        </w:rPr>
        <w:t xml:space="preserve"> mỗi nút chức năng</w:t>
      </w:r>
      <w:r w:rsidDel="00000000" w:rsidR="00000000" w:rsidRPr="00000000">
        <w:rPr>
          <w:rFonts w:ascii="Arial" w:cs="Arial" w:eastAsia="Arial" w:hAnsi="Arial"/>
          <w:color w:val="000000"/>
          <w:sz w:val="22"/>
          <w:szCs w:val="22"/>
          <w:rtl w:val="0"/>
        </w:rPr>
        <w:t xml:space="preserve"> được trình bày chi tiết trong bảng bên dưới.</w:t>
      </w:r>
      <w:r w:rsidDel="00000000" w:rsidR="00000000" w:rsidRPr="00000000">
        <w:rPr>
          <w:rtl w:val="0"/>
        </w:rPr>
      </w:r>
    </w:p>
    <w:tbl>
      <w:tblPr>
        <w:tblStyle w:val="Table5"/>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313"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49">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Tham chiếu</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4A">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Quy tắc hành động</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4B">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Quy tắc quản lý</w:t>
            </w:r>
            <w:r w:rsidDel="00000000" w:rsidR="00000000" w:rsidRPr="00000000">
              <w:rPr>
                <w:rtl w:val="0"/>
              </w:rPr>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4C">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4D">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Nhập tên tháp/hiện vật cần tìm kiếm vào trường Search.</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4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nhập tên tháp/ hiện vật cần tìm kiếm và nhấn Enter.</w:t>
            </w:r>
          </w:p>
          <w:p w:rsidR="00000000" w:rsidDel="00000000" w:rsidP="00000000" w:rsidRDefault="00000000" w:rsidRPr="00000000" w14:paraId="0000014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Nếu thông tin được tìm thấy trên cơ sở dữ liệu, chỉ hiển thị trên danh sách các kết quả khớp với giá trị do người dùng chỉ định.</w:t>
            </w:r>
          </w:p>
          <w:p w:rsidR="00000000" w:rsidDel="00000000" w:rsidP="00000000" w:rsidRDefault="00000000" w:rsidRPr="00000000" w14:paraId="00000150">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Nếu thông tin không được tìm thấy trên cơ sở dữ liệu, hãy hiển thị thông báo bên dưới:</w:t>
            </w:r>
          </w:p>
          <w:p w:rsidR="00000000" w:rsidDel="00000000" w:rsidP="00000000" w:rsidRDefault="00000000" w:rsidRPr="00000000" w14:paraId="00000151">
            <w:pPr>
              <w:spacing w:after="100" w:lineRule="auto"/>
              <w:ind w:left="57" w:right="57" w:firstLine="0"/>
              <w:jc w:val="both"/>
              <w:rPr>
                <w:rFonts w:ascii="Arial" w:cs="Arial" w:eastAsia="Arial" w:hAnsi="Arial"/>
                <w:i w:val="1"/>
                <w:color w:val="ff0000"/>
                <w:sz w:val="22"/>
                <w:szCs w:val="22"/>
              </w:rPr>
            </w:pPr>
            <w:r w:rsidDel="00000000" w:rsidR="00000000" w:rsidRPr="00000000">
              <w:rPr>
                <w:rFonts w:ascii="Arial" w:cs="Arial" w:eastAsia="Arial" w:hAnsi="Arial"/>
                <w:i w:val="1"/>
                <w:color w:val="ff0000"/>
                <w:sz w:val="22"/>
                <w:szCs w:val="22"/>
                <w:rtl w:val="0"/>
              </w:rPr>
              <w:t xml:space="preserve">“Không tìm thấy kết quả nào.”</w:t>
            </w:r>
          </w:p>
          <w:p w:rsidR="00000000" w:rsidDel="00000000" w:rsidP="00000000" w:rsidRDefault="00000000" w:rsidRPr="00000000" w14:paraId="00000152">
            <w:pPr>
              <w:spacing w:after="100" w:lineRule="auto"/>
              <w:ind w:left="57" w:right="57" w:firstLine="0"/>
              <w:jc w:val="both"/>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Chú ý:</w:t>
            </w:r>
          </w:p>
          <w:p w:rsidR="00000000" w:rsidDel="00000000" w:rsidP="00000000" w:rsidRDefault="00000000" w:rsidRPr="00000000" w14:paraId="0000015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Không phân biệt tìm kiếm theo chữ hoa chữ thường.</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4">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.02</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5">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ảnh tháp/hiện vật trên giao diện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6">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nhấn vào ảnh tháp/hiện vật chuyển đến trang Chi tiết tháp/hiện vật tương ứng.</w:t>
            </w:r>
          </w:p>
        </w:tc>
      </w:tr>
      <w:tr>
        <w:trPr>
          <w:cantSplit w:val="0"/>
          <w:trHeight w:val="90"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7">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.03</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8">
            <w:pPr>
              <w:spacing w:after="100" w:lineRule="auto"/>
              <w:ind w:left="57" w:right="5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Nhấn số trang hoặc mũi tên chuyển trang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9">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số trang hoặc mũi tên </w:t>
            </w:r>
            <w:r w:rsidDel="00000000" w:rsidR="00000000" w:rsidRPr="00000000">
              <w:rPr>
                <w:rFonts w:ascii="Arial" w:cs="Arial" w:eastAsia="Arial" w:hAnsi="Arial"/>
                <w:sz w:val="22"/>
                <w:szCs w:val="22"/>
              </w:rPr>
              <w:drawing>
                <wp:inline distB="114300" distT="114300" distL="114300" distR="114300">
                  <wp:extent cx="232205" cy="196481"/>
                  <wp:effectExtent b="0" l="0" r="0" t="0"/>
                  <wp:docPr id="57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32205" cy="196481"/>
                          </a:xfrm>
                          <a:prstGeom prst="rect"/>
                          <a:ln/>
                        </pic:spPr>
                      </pic:pic>
                    </a:graphicData>
                  </a:graphic>
                </wp:inline>
              </w:drawing>
            </w:r>
            <w:r w:rsidDel="00000000" w:rsidR="00000000" w:rsidRPr="00000000">
              <w:rPr>
                <w:rFonts w:ascii="Arial" w:cs="Arial" w:eastAsia="Arial" w:hAnsi="Arial"/>
                <w:sz w:val="22"/>
                <w:szCs w:val="22"/>
                <w:rtl w:val="0"/>
              </w:rPr>
              <w:t xml:space="preserve"> sẽ chuyển đến trang tương ứng.</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A">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.04</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4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thì mô hình sẽ đứng im.</w:t>
            </w:r>
          </w:p>
          <w:p w:rsidR="00000000" w:rsidDel="00000000" w:rsidP="00000000" w:rsidRDefault="00000000" w:rsidRPr="00000000" w14:paraId="0000015D">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thêm lần nữa mô hình sẽ tự động xoay ( theo tốc độ được thiết lập)</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E">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.05</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5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54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0">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các icon Hotspot trên mô hình-&gt; Icon chuyển về dạng </w:t>
            </w:r>
            <w:r w:rsidDel="00000000" w:rsidR="00000000" w:rsidRPr="00000000">
              <w:rPr>
                <w:rFonts w:ascii="Arial" w:cs="Arial" w:eastAsia="Arial" w:hAnsi="Arial"/>
                <w:sz w:val="22"/>
                <w:szCs w:val="22"/>
              </w:rPr>
              <w:drawing>
                <wp:inline distB="114300" distT="114300" distL="114300" distR="114300">
                  <wp:extent cx="285750" cy="190500"/>
                  <wp:effectExtent b="0" l="0" r="0" t="0"/>
                  <wp:docPr id="61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85750" cy="190500"/>
                  <wp:effectExtent b="0" l="0" r="0" t="0"/>
                  <wp:docPr id="58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85750" cy="190500"/>
                          </a:xfrm>
                          <a:prstGeom prst="rect"/>
                          <a:ln/>
                        </pic:spPr>
                      </pic:pic>
                    </a:graphicData>
                  </a:graphic>
                </wp:inline>
              </w:drawing>
            </w:r>
            <w:r w:rsidDel="00000000" w:rsidR="00000000" w:rsidRPr="00000000">
              <w:rPr>
                <w:rFonts w:ascii="Arial" w:cs="Arial" w:eastAsia="Arial" w:hAnsi="Arial"/>
                <w:sz w:val="22"/>
                <w:szCs w:val="22"/>
                <w:rtl w:val="0"/>
              </w:rPr>
              <w:t xml:space="preserve"> sẽ hiển thị lại Hotspot.</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2">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.06</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442" cy="219075"/>
                  <wp:effectExtent b="0" l="0" r="0" t="0"/>
                  <wp:docPr id="6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8442"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4">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tắt âm thanh đang phát(nếu có), đồng thời chuyển sang icon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61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w:t>
            </w:r>
            <w:r w:rsidDel="00000000" w:rsidR="00000000" w:rsidRPr="00000000">
              <w:rPr>
                <w:rFonts w:ascii="Arial" w:cs="Arial" w:eastAsia="Arial" w:hAnsi="Arial"/>
                <w:sz w:val="22"/>
                <w:szCs w:val="22"/>
              </w:rPr>
              <w:drawing>
                <wp:inline distB="114300" distT="114300" distL="114300" distR="114300">
                  <wp:extent cx="252081" cy="232690"/>
                  <wp:effectExtent b="0" l="0" r="0" t="0"/>
                  <wp:docPr id="54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2081" cy="232690"/>
                          </a:xfrm>
                          <a:prstGeom prst="rect"/>
                          <a:ln/>
                        </pic:spPr>
                      </pic:pic>
                    </a:graphicData>
                  </a:graphic>
                </wp:inline>
              </w:drawing>
            </w:r>
            <w:r w:rsidDel="00000000" w:rsidR="00000000" w:rsidRPr="00000000">
              <w:rPr>
                <w:rFonts w:ascii="Arial" w:cs="Arial" w:eastAsia="Arial" w:hAnsi="Arial"/>
                <w:sz w:val="22"/>
                <w:szCs w:val="22"/>
                <w:rtl w:val="0"/>
              </w:rPr>
              <w:t xml:space="preserve"> sẽ phát tiếp âm thanh</w:t>
            </w:r>
          </w:p>
          <w:p w:rsidR="00000000" w:rsidDel="00000000" w:rsidP="00000000" w:rsidRDefault="00000000" w:rsidRPr="00000000" w14:paraId="00000166">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Tuỳ vào mô hình sẽ phát âm thanh tương ứng. File âm thanh sẽ được tải lên từ Phần mềm quản lý BO.</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7">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.07</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8">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28600"/>
                  <wp:effectExtent b="0" l="0" r="0" t="0"/>
                  <wp:docPr id="62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8600" cy="22860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9">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xem toàn màn hình.</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A">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.08</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6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C">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chuyển đến chế độ xoay 360.</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D">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.09</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E">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09550"/>
                  <wp:effectExtent b="0" l="0" r="0" t="0"/>
                  <wp:docPr id="52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8125"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6F">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phóng to (zoom gần) vị trí đang xem.</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0">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.10</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1">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19075"/>
                  <wp:effectExtent b="0" l="0" r="0" t="0"/>
                  <wp:docPr id="62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8600"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2">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zoom xa vị trí đang xem.</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3">
            <w:pPr>
              <w:spacing w:after="10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.11</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4">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28600" cy="209550"/>
                  <wp:effectExtent b="0" l="0" r="0" t="0"/>
                  <wp:docPr id="63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5">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chế độ đo khoảng cách đối với 2 điểm được chọn trên mô hình.</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6">
            <w:pPr>
              <w:spacing w:after="10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.12</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7">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63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8">
            <w:pPr>
              <w:keepNext w:val="1"/>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mở chế độ kết nối với kính VR để xem mô hình.</w:t>
            </w:r>
          </w:p>
        </w:tc>
      </w:tr>
      <w:tr>
        <w:trPr>
          <w:cantSplit w:val="0"/>
          <w:trHeight w:val="421.23730468750006"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9">
            <w:pPr>
              <w:spacing w:after="100" w:lineRule="auto"/>
              <w:jc w:val="both"/>
              <w:rPr>
                <w:rFonts w:ascii="Arial" w:cs="Arial" w:eastAsia="Arial" w:hAnsi="Arial"/>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PHUCDUNG</w:t>
            </w:r>
            <w:r w:rsidDel="00000000" w:rsidR="00000000" w:rsidRPr="00000000">
              <w:rPr>
                <w:rFonts w:ascii="Consolas" w:cs="Consolas" w:eastAsia="Consolas" w:hAnsi="Consolas"/>
                <w:b w:val="1"/>
                <w:sz w:val="22"/>
                <w:szCs w:val="22"/>
                <w:rtl w:val="0"/>
              </w:rPr>
              <w:t xml:space="preserve">.13</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7A">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w:t>
            </w:r>
            <w:r w:rsidDel="00000000" w:rsidR="00000000" w:rsidRPr="00000000">
              <w:rPr>
                <w:rFonts w:ascii="Arial" w:cs="Arial" w:eastAsia="Arial" w:hAnsi="Arial"/>
                <w:sz w:val="22"/>
                <w:szCs w:val="22"/>
              </w:rPr>
              <w:drawing>
                <wp:inline distB="114300" distT="114300" distL="114300" distR="114300">
                  <wp:extent cx="238125" cy="219075"/>
                  <wp:effectExtent b="0" l="0" r="0" t="0"/>
                  <wp:docPr id="58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8125" cy="219075"/>
                          </a:xfrm>
                          <a:prstGeom prst="rect"/>
                          <a:ln/>
                        </pic:spPr>
                      </pic:pic>
                    </a:graphicData>
                  </a:graphic>
                </wp:inline>
              </w:drawing>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ffffff" w:val="clear"/>
            <w:tcMar>
              <w:top w:w="0.0" w:type="dxa"/>
              <w:left w:w="108.0" w:type="dxa"/>
              <w:bottom w:w="0.0" w:type="dxa"/>
              <w:right w:w="108.0" w:type="dxa"/>
            </w:tcMar>
          </w:tcPr>
          <w:p w:rsidR="00000000" w:rsidDel="00000000" w:rsidP="00000000" w:rsidRDefault="00000000" w:rsidRPr="00000000" w14:paraId="0000017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Nhấn vào icon sẽ hiển thị thông tin mô tả chi tiết tháp/hiện vật.</w:t>
            </w:r>
          </w:p>
          <w:p w:rsidR="00000000" w:rsidDel="00000000" w:rsidP="00000000" w:rsidRDefault="00000000" w:rsidRPr="00000000" w14:paraId="0000017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00375" cy="1689100"/>
                  <wp:effectExtent b="0" l="0" r="0" t="0"/>
                  <wp:docPr id="59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000375"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center"/>
        <w:rPr>
          <w:rFonts w:ascii="Calibri" w:cs="Calibri" w:eastAsia="Calibri" w:hAnsi="Calibri"/>
          <w:b w:val="1"/>
          <w:i w:val="0"/>
          <w:smallCaps w:val="0"/>
          <w:strike w:val="0"/>
          <w:color w:val="2f5496"/>
          <w:u w:val="none"/>
          <w:shd w:fill="auto" w:val="clear"/>
          <w:vertAlign w:val="baseline"/>
        </w:rPr>
      </w:pP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Table </w:t>
      </w:r>
      <w:r w:rsidDel="00000000" w:rsidR="00000000" w:rsidRPr="00000000">
        <w:rPr>
          <w:b w:val="1"/>
          <w:color w:val="2f5496"/>
          <w:rtl w:val="0"/>
        </w:rPr>
        <w:t xml:space="preserve">4 </w:t>
      </w:r>
      <w:r w:rsidDel="00000000" w:rsidR="00000000" w:rsidRPr="00000000">
        <w:rPr>
          <w:rFonts w:ascii="Calibri" w:cs="Calibri" w:eastAsia="Calibri" w:hAnsi="Calibri"/>
          <w:b w:val="1"/>
          <w:i w:val="0"/>
          <w:smallCaps w:val="0"/>
          <w:strike w:val="0"/>
          <w:color w:val="2f5496"/>
          <w:u w:val="none"/>
          <w:shd w:fill="auto" w:val="clear"/>
          <w:vertAlign w:val="baseline"/>
          <w:rtl w:val="0"/>
        </w:rPr>
        <w:t xml:space="preserve">- </w:t>
      </w:r>
      <w:r w:rsidDel="00000000" w:rsidR="00000000" w:rsidRPr="00000000">
        <w:rPr>
          <w:b w:val="1"/>
          <w:color w:val="2f5496"/>
          <w:rtl w:val="0"/>
        </w:rPr>
        <w:t xml:space="preserve">Mô tả các tương tác ở trang “Phục dựng”</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center"/>
        <w:rPr>
          <w:b w:val="1"/>
          <w:color w:val="2f5496"/>
          <w:sz w:val="16"/>
          <w:szCs w:val="16"/>
        </w:rPr>
      </w:pPr>
      <w:r w:rsidDel="00000000" w:rsidR="00000000" w:rsidRPr="00000000">
        <w:rPr>
          <w:rtl w:val="0"/>
        </w:rPr>
      </w:r>
    </w:p>
    <w:p w:rsidR="00000000" w:rsidDel="00000000" w:rsidP="00000000" w:rsidRDefault="00000000" w:rsidRPr="00000000" w14:paraId="0000017F">
      <w:pPr>
        <w:pStyle w:val="Heading2"/>
        <w:numPr>
          <w:ilvl w:val="1"/>
          <w:numId w:val="5"/>
        </w:numPr>
        <w:ind w:left="576"/>
        <w:rPr>
          <w:rFonts w:ascii="Arial" w:cs="Arial" w:eastAsia="Arial" w:hAnsi="Arial"/>
          <w:smallCaps w:val="1"/>
          <w:sz w:val="28"/>
          <w:szCs w:val="28"/>
        </w:rPr>
      </w:pPr>
      <w:bookmarkStart w:colFirst="0" w:colLast="0" w:name="_heading=h.c7el5t5bm3p9" w:id="25"/>
      <w:bookmarkEnd w:id="25"/>
      <w:r w:rsidDel="00000000" w:rsidR="00000000" w:rsidRPr="00000000">
        <w:rPr>
          <w:rFonts w:ascii="Arial" w:cs="Arial" w:eastAsia="Arial" w:hAnsi="Arial"/>
          <w:sz w:val="28"/>
          <w:szCs w:val="28"/>
          <w:rtl w:val="0"/>
        </w:rPr>
        <w:t xml:space="preserve"> TRANG LIÊN HỆ</w:t>
      </w:r>
      <w:r w:rsidDel="00000000" w:rsidR="00000000" w:rsidRPr="00000000">
        <w:rPr>
          <w:rtl w:val="0"/>
        </w:rPr>
      </w:r>
    </w:p>
    <w:p w:rsidR="00000000" w:rsidDel="00000000" w:rsidP="00000000" w:rsidRDefault="00000000" w:rsidRPr="00000000" w14:paraId="00000180">
      <w:pPr>
        <w:ind w:firstLine="720"/>
        <w:jc w:val="both"/>
        <w:rPr>
          <w:rFonts w:ascii="Arial" w:cs="Arial" w:eastAsia="Arial" w:hAnsi="Arial"/>
        </w:rPr>
      </w:pPr>
      <w:r w:rsidDel="00000000" w:rsidR="00000000" w:rsidRPr="00000000">
        <w:rPr>
          <w:rFonts w:ascii="Arial" w:cs="Arial" w:eastAsia="Arial" w:hAnsi="Arial"/>
          <w:rtl w:val="0"/>
        </w:rPr>
        <w:t xml:space="preserve">Trang liên hệ </w:t>
      </w:r>
      <w:r w:rsidDel="00000000" w:rsidR="00000000" w:rsidRPr="00000000">
        <w:rPr>
          <w:rFonts w:ascii="Arial" w:cs="Arial" w:eastAsia="Arial" w:hAnsi="Arial"/>
          <w:sz w:val="22"/>
          <w:szCs w:val="22"/>
          <w:rtl w:val="0"/>
        </w:rPr>
        <w:t xml:space="preserve">cung cấp các trường dữ liệu để người dùng điền nội dung phản hồi về cho Ban quản lý Di sản Văn hoá Mỹ Sơn</w:t>
      </w:r>
      <w:r w:rsidDel="00000000" w:rsidR="00000000" w:rsidRPr="00000000">
        <w:rPr>
          <w:rFonts w:ascii="Arial" w:cs="Arial" w:eastAsia="Arial" w:hAnsi="Arial"/>
          <w:rtl w:val="0"/>
        </w:rPr>
        <w:t xml:space="preserve">. Thiết kế và nguyên tắc hoạt động chung của trang liên hệ được trình bày trong các phần § 3.6.1 và § 3.6.2.</w:t>
      </w:r>
    </w:p>
    <w:p w:rsidR="00000000" w:rsidDel="00000000" w:rsidP="00000000" w:rsidRDefault="00000000" w:rsidRPr="00000000" w14:paraId="00000181">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cwnxlb5sqogj" w:id="26"/>
      <w:bookmarkEnd w:id="26"/>
      <w:r w:rsidDel="00000000" w:rsidR="00000000" w:rsidRPr="00000000">
        <w:rPr>
          <w:rFonts w:ascii="Arial" w:cs="Arial" w:eastAsia="Arial" w:hAnsi="Arial"/>
          <w:rtl w:val="0"/>
        </w:rPr>
        <w:t xml:space="preserve"> THIẾT KẾ &amp; THÔNG TIN</w:t>
      </w:r>
    </w:p>
    <w:p w:rsidR="00000000" w:rsidDel="00000000" w:rsidP="00000000" w:rsidRDefault="00000000" w:rsidRPr="00000000" w14:paraId="00000182">
      <w:pPr>
        <w:ind w:firstLine="720"/>
        <w:rPr>
          <w:rFonts w:ascii="Arial" w:cs="Arial" w:eastAsia="Arial" w:hAnsi="Arial"/>
        </w:rPr>
      </w:pPr>
      <w:r w:rsidDel="00000000" w:rsidR="00000000" w:rsidRPr="00000000">
        <w:rPr>
          <w:rFonts w:ascii="Arial" w:cs="Arial" w:eastAsia="Arial" w:hAnsi="Arial"/>
          <w:rtl w:val="0"/>
        </w:rPr>
        <w:t xml:space="preserve">Trang liên hệ được hiển thị ở hình bên dưới.</w:t>
      </w:r>
    </w:p>
    <w:p w:rsidR="00000000" w:rsidDel="00000000" w:rsidP="00000000" w:rsidRDefault="00000000" w:rsidRPr="00000000" w14:paraId="00000183">
      <w:pPr>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6029650" cy="3238500"/>
            <wp:effectExtent b="0" l="0" r="0" t="0"/>
            <wp:docPr id="56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0296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1"/>
        <w:spacing w:after="100" w:lineRule="auto"/>
        <w:jc w:val="center"/>
        <w:rPr>
          <w:b w:val="1"/>
          <w:color w:val="2f5496"/>
        </w:rPr>
      </w:pPr>
      <w:r w:rsidDel="00000000" w:rsidR="00000000" w:rsidRPr="00000000">
        <w:rPr>
          <w:b w:val="1"/>
          <w:color w:val="2f5496"/>
          <w:rtl w:val="0"/>
        </w:rPr>
        <w:t xml:space="preserve">Figure 10 –  Trang “Lien hệ”</w:t>
      </w:r>
    </w:p>
    <w:p w:rsidR="00000000" w:rsidDel="00000000" w:rsidP="00000000" w:rsidRDefault="00000000" w:rsidRPr="00000000" w14:paraId="00000185">
      <w:pPr>
        <w:ind w:firstLine="720"/>
        <w:jc w:val="both"/>
        <w:rPr>
          <w:rFonts w:ascii="Arial" w:cs="Arial" w:eastAsia="Arial" w:hAnsi="Arial"/>
        </w:rPr>
      </w:pPr>
      <w:r w:rsidDel="00000000" w:rsidR="00000000" w:rsidRPr="00000000">
        <w:rPr>
          <w:rFonts w:ascii="Arial" w:cs="Arial" w:eastAsia="Arial" w:hAnsi="Arial"/>
          <w:rtl w:val="0"/>
        </w:rPr>
        <w:t xml:space="preserve">Trang “Liên hệ” sẽ có các tương tác như sau:</w:t>
      </w:r>
    </w:p>
    <w:p w:rsidR="00000000" w:rsidDel="00000000" w:rsidP="00000000" w:rsidRDefault="00000000" w:rsidRPr="00000000" w14:paraId="00000186">
      <w:pPr>
        <w:numPr>
          <w:ilvl w:val="0"/>
          <w:numId w:val="2"/>
        </w:numPr>
        <w:spacing w:after="0" w:afterAutospacing="0" w:lineRule="auto"/>
        <w:ind w:left="720" w:hanging="360"/>
        <w:jc w:val="both"/>
      </w:pPr>
      <w:r w:rsidDel="00000000" w:rsidR="00000000" w:rsidRPr="00000000">
        <w:rPr>
          <w:rFonts w:ascii="Arial" w:cs="Arial" w:eastAsia="Arial" w:hAnsi="Arial"/>
          <w:rtl w:val="0"/>
        </w:rPr>
        <w:t xml:space="preserve">Trường “Họ và tên” </w:t>
        <w:tab/>
        <w:tab/>
        <w:tab/>
        <w:t xml:space="preserve">(ref: </w:t>
      </w:r>
      <w:r w:rsidDel="00000000" w:rsidR="00000000" w:rsidRPr="00000000">
        <w:rPr>
          <w:rFonts w:ascii="Consolas" w:cs="Consolas" w:eastAsia="Consolas" w:hAnsi="Consolas"/>
          <w:b w:val="1"/>
          <w:rtl w:val="0"/>
        </w:rPr>
        <w:t xml:space="preserve">RF_LIENHE.01</w:t>
      </w:r>
      <w:r w:rsidDel="00000000" w:rsidR="00000000" w:rsidRPr="00000000">
        <w:rPr>
          <w:rFonts w:ascii="Arial" w:cs="Arial" w:eastAsia="Arial" w:hAnsi="Arial"/>
          <w:rtl w:val="0"/>
        </w:rPr>
        <w:t xml:space="preserve">),</w:t>
      </w:r>
    </w:p>
    <w:p w:rsidR="00000000" w:rsidDel="00000000" w:rsidP="00000000" w:rsidRDefault="00000000" w:rsidRPr="00000000" w14:paraId="00000187">
      <w:pPr>
        <w:numPr>
          <w:ilvl w:val="0"/>
          <w:numId w:val="2"/>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Trường “Email”</w:t>
        <w:tab/>
        <w:tab/>
        <w:tab/>
        <w:t xml:space="preserve">(ref: </w:t>
      </w:r>
      <w:r w:rsidDel="00000000" w:rsidR="00000000" w:rsidRPr="00000000">
        <w:rPr>
          <w:rFonts w:ascii="Consolas" w:cs="Consolas" w:eastAsia="Consolas" w:hAnsi="Consolas"/>
          <w:b w:val="1"/>
          <w:rtl w:val="0"/>
        </w:rPr>
        <w:t xml:space="preserve">RF_LIENHE.02</w:t>
      </w:r>
      <w:r w:rsidDel="00000000" w:rsidR="00000000" w:rsidRPr="00000000">
        <w:rPr>
          <w:rFonts w:ascii="Arial" w:cs="Arial" w:eastAsia="Arial" w:hAnsi="Arial"/>
          <w:rtl w:val="0"/>
        </w:rPr>
        <w:t xml:space="preserve">),</w:t>
      </w:r>
    </w:p>
    <w:p w:rsidR="00000000" w:rsidDel="00000000" w:rsidP="00000000" w:rsidRDefault="00000000" w:rsidRPr="00000000" w14:paraId="00000188">
      <w:pPr>
        <w:numPr>
          <w:ilvl w:val="0"/>
          <w:numId w:val="2"/>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Trường “Số điện thoại”</w:t>
        <w:tab/>
        <w:tab/>
        <w:t xml:space="preserve">(ref: </w:t>
      </w:r>
      <w:r w:rsidDel="00000000" w:rsidR="00000000" w:rsidRPr="00000000">
        <w:rPr>
          <w:rFonts w:ascii="Consolas" w:cs="Consolas" w:eastAsia="Consolas" w:hAnsi="Consolas"/>
          <w:b w:val="1"/>
          <w:rtl w:val="0"/>
        </w:rPr>
        <w:t xml:space="preserve">RF_LIENHE.03</w:t>
      </w:r>
      <w:r w:rsidDel="00000000" w:rsidR="00000000" w:rsidRPr="00000000">
        <w:rPr>
          <w:rFonts w:ascii="Arial" w:cs="Arial" w:eastAsia="Arial" w:hAnsi="Arial"/>
          <w:rtl w:val="0"/>
        </w:rPr>
        <w:t xml:space="preserve">),</w:t>
      </w:r>
    </w:p>
    <w:p w:rsidR="00000000" w:rsidDel="00000000" w:rsidP="00000000" w:rsidRDefault="00000000" w:rsidRPr="00000000" w14:paraId="00000189">
      <w:pPr>
        <w:numPr>
          <w:ilvl w:val="0"/>
          <w:numId w:val="2"/>
        </w:numPr>
        <w:spacing w:after="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Trường “Nội dung liên hệ”</w:t>
        <w:tab/>
        <w:tab/>
        <w:t xml:space="preserve">(ref: </w:t>
      </w:r>
      <w:r w:rsidDel="00000000" w:rsidR="00000000" w:rsidRPr="00000000">
        <w:rPr>
          <w:rFonts w:ascii="Consolas" w:cs="Consolas" w:eastAsia="Consolas" w:hAnsi="Consolas"/>
          <w:b w:val="1"/>
          <w:rtl w:val="0"/>
        </w:rPr>
        <w:t xml:space="preserve">RF_LIENHE.04</w:t>
      </w:r>
      <w:r w:rsidDel="00000000" w:rsidR="00000000" w:rsidRPr="00000000">
        <w:rPr>
          <w:rFonts w:ascii="Arial" w:cs="Arial" w:eastAsia="Arial" w:hAnsi="Arial"/>
          <w:rtl w:val="0"/>
        </w:rPr>
        <w:t xml:space="preserve">),</w:t>
      </w:r>
    </w:p>
    <w:p w:rsidR="00000000" w:rsidDel="00000000" w:rsidP="00000000" w:rsidRDefault="00000000" w:rsidRPr="00000000" w14:paraId="0000018A">
      <w:pPr>
        <w:numPr>
          <w:ilvl w:val="0"/>
          <w:numId w:val="2"/>
        </w:numPr>
        <w:spacing w:after="0" w:before="0" w:lineRule="auto"/>
        <w:ind w:left="720" w:hanging="360"/>
        <w:jc w:val="both"/>
      </w:pPr>
      <w:r w:rsidDel="00000000" w:rsidR="00000000" w:rsidRPr="00000000">
        <w:rPr>
          <w:rFonts w:ascii="Arial" w:cs="Arial" w:eastAsia="Arial" w:hAnsi="Arial"/>
          <w:rtl w:val="0"/>
        </w:rPr>
        <w:t xml:space="preserve">Nút “Gửi liên hệ”</w:t>
        <w:tab/>
        <w:tab/>
        <w:tab/>
        <w:t xml:space="preserve">(ref: </w:t>
      </w:r>
      <w:r w:rsidDel="00000000" w:rsidR="00000000" w:rsidRPr="00000000">
        <w:rPr>
          <w:rFonts w:ascii="Consolas" w:cs="Consolas" w:eastAsia="Consolas" w:hAnsi="Consolas"/>
          <w:b w:val="1"/>
          <w:rtl w:val="0"/>
        </w:rPr>
        <w:t xml:space="preserve">RF_LIENHE.05</w:t>
      </w:r>
      <w:r w:rsidDel="00000000" w:rsidR="00000000" w:rsidRPr="00000000">
        <w:rPr>
          <w:rFonts w:ascii="Arial" w:cs="Arial" w:eastAsia="Arial" w:hAnsi="Arial"/>
          <w:rtl w:val="0"/>
        </w:rPr>
        <w:t xml:space="preserv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rPr>
          <w:b w:val="1"/>
          <w:color w:val="2f5496"/>
          <w:sz w:val="16"/>
          <w:szCs w:val="16"/>
        </w:rPr>
      </w:pPr>
      <w:r w:rsidDel="00000000" w:rsidR="00000000" w:rsidRPr="00000000">
        <w:rPr>
          <w:rtl w:val="0"/>
        </w:rPr>
      </w:r>
    </w:p>
    <w:p w:rsidR="00000000" w:rsidDel="00000000" w:rsidP="00000000" w:rsidRDefault="00000000" w:rsidRPr="00000000" w14:paraId="0000018C">
      <w:pPr>
        <w:pStyle w:val="Heading3"/>
        <w:numPr>
          <w:ilvl w:val="2"/>
          <w:numId w:val="5"/>
        </w:numPr>
        <w:pBdr>
          <w:top w:color="000000" w:space="0" w:sz="0" w:val="none"/>
        </w:pBdr>
        <w:ind w:left="720"/>
        <w:rPr>
          <w:rFonts w:ascii="Arial" w:cs="Arial" w:eastAsia="Arial" w:hAnsi="Arial"/>
          <w:smallCaps w:val="1"/>
          <w:color w:val="1f3864"/>
        </w:rPr>
      </w:pPr>
      <w:bookmarkStart w:colFirst="0" w:colLast="0" w:name="_heading=h.9mkedc5jlo16" w:id="27"/>
      <w:bookmarkEnd w:id="27"/>
      <w:r w:rsidDel="00000000" w:rsidR="00000000" w:rsidRPr="00000000">
        <w:rPr>
          <w:rFonts w:ascii="Arial" w:cs="Arial" w:eastAsia="Arial" w:hAnsi="Arial"/>
          <w:rtl w:val="0"/>
        </w:rPr>
        <w:t xml:space="preserve"> NGUYÊN LÝ HOẠT ĐỘNG CHUNG</w:t>
      </w:r>
    </w:p>
    <w:p w:rsidR="00000000" w:rsidDel="00000000" w:rsidP="00000000" w:rsidRDefault="00000000" w:rsidRPr="00000000" w14:paraId="0000018D">
      <w:pPr>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Các hành động tương ứng cho mỗi chức năng được trình bày chi tiết trong bảng bên dưới.</w:t>
      </w:r>
    </w:p>
    <w:tbl>
      <w:tblPr>
        <w:tblStyle w:val="Table6"/>
        <w:tblW w:w="9611.0" w:type="dxa"/>
        <w:jc w:val="left"/>
        <w:tblBorders>
          <w:top w:color="0070c0" w:space="0" w:sz="4" w:val="single"/>
          <w:left w:color="0070c0" w:space="0" w:sz="4" w:val="single"/>
          <w:bottom w:color="0070c0" w:space="0" w:sz="4" w:val="single"/>
          <w:right w:color="0070c0" w:space="0" w:sz="4" w:val="single"/>
          <w:insideH w:color="0070c0" w:space="0" w:sz="4" w:val="single"/>
          <w:insideV w:color="0070c0" w:space="0" w:sz="4" w:val="single"/>
        </w:tblBorders>
        <w:tblLayout w:type="fixed"/>
        <w:tblLook w:val="0000"/>
      </w:tblPr>
      <w:tblGrid>
        <w:gridCol w:w="2488"/>
        <w:gridCol w:w="2182"/>
        <w:gridCol w:w="4941"/>
        <w:tblGridChange w:id="0">
          <w:tblGrid>
            <w:gridCol w:w="2488"/>
            <w:gridCol w:w="2182"/>
            <w:gridCol w:w="4941"/>
          </w:tblGrid>
        </w:tblGridChange>
      </w:tblGrid>
      <w:tr>
        <w:trPr>
          <w:cantSplit w:val="0"/>
          <w:trHeight w:val="313" w:hRule="atLeast"/>
          <w:tblHeader w:val="0"/>
        </w:trPr>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8E">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Tham chiếu</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8F">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Quy tắc hành động</w:t>
            </w:r>
            <w:r w:rsidDel="00000000" w:rsidR="00000000" w:rsidRPr="00000000">
              <w:rPr>
                <w:rtl w:val="0"/>
              </w:rPr>
            </w:r>
          </w:p>
        </w:tc>
        <w:tc>
          <w:tcPr>
            <w:tcBorders>
              <w:top w:color="0070c0" w:space="0" w:sz="4" w:val="single"/>
              <w:left w:color="0070c0" w:space="0" w:sz="4" w:val="single"/>
              <w:bottom w:color="0070c0" w:space="0" w:sz="4" w:val="single"/>
              <w:right w:color="0070c0" w:space="0" w:sz="4" w:val="single"/>
            </w:tcBorders>
            <w:shd w:fill="4472c4" w:val="clear"/>
            <w:tcMar>
              <w:top w:w="0.0" w:type="dxa"/>
              <w:left w:w="108.0" w:type="dxa"/>
              <w:bottom w:w="0.0" w:type="dxa"/>
              <w:right w:w="108.0" w:type="dxa"/>
            </w:tcMar>
            <w:vAlign w:val="top"/>
          </w:tcPr>
          <w:p w:rsidR="00000000" w:rsidDel="00000000" w:rsidP="00000000" w:rsidRDefault="00000000" w:rsidRPr="00000000" w14:paraId="00000190">
            <w:pPr>
              <w:spacing w:after="100" w:lineRule="auto"/>
              <w:ind w:left="57" w:right="57" w:firstLine="0"/>
              <w:jc w:val="center"/>
              <w:rPr>
                <w:rFonts w:ascii="Arial" w:cs="Arial" w:eastAsia="Arial" w:hAnsi="Arial"/>
                <w:color w:val="ffffff"/>
                <w:sz w:val="18"/>
                <w:szCs w:val="18"/>
              </w:rPr>
            </w:pPr>
            <w:r w:rsidDel="00000000" w:rsidR="00000000" w:rsidRPr="00000000">
              <w:rPr>
                <w:rFonts w:ascii="Arial" w:cs="Arial" w:eastAsia="Arial" w:hAnsi="Arial"/>
                <w:b w:val="1"/>
                <w:color w:val="ffffff"/>
                <w:sz w:val="18"/>
                <w:szCs w:val="18"/>
                <w:rtl w:val="0"/>
              </w:rPr>
              <w:t xml:space="preserve">Quy tắc quản lý</w:t>
            </w:r>
            <w:r w:rsidDel="00000000" w:rsidR="00000000" w:rsidRPr="00000000">
              <w:rPr>
                <w:rtl w:val="0"/>
              </w:rPr>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1">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LIENHE</w:t>
            </w:r>
            <w:r w:rsidDel="00000000" w:rsidR="00000000" w:rsidRPr="00000000">
              <w:rPr>
                <w:rFonts w:ascii="Consolas" w:cs="Consolas" w:eastAsia="Consolas" w:hAnsi="Consolas"/>
                <w:b w:val="1"/>
                <w:sz w:val="22"/>
                <w:szCs w:val="22"/>
                <w:rtl w:val="0"/>
              </w:rPr>
              <w:t xml:space="preserve">.01</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2">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Nhập Họ và tên người</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3">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sẽ nhập Họ và tên của mình vào ô “Nhập họ và tên”</w:t>
            </w:r>
          </w:p>
        </w:tc>
      </w:tr>
      <w:tr>
        <w:trPr>
          <w:cantSplit w:val="0"/>
          <w:trHeight w:val="57"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4">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LIENHE</w:t>
            </w:r>
            <w:r w:rsidDel="00000000" w:rsidR="00000000" w:rsidRPr="00000000">
              <w:rPr>
                <w:rFonts w:ascii="Consolas" w:cs="Consolas" w:eastAsia="Consolas" w:hAnsi="Consolas"/>
                <w:b w:val="1"/>
                <w:sz w:val="22"/>
                <w:szCs w:val="22"/>
                <w:rtl w:val="0"/>
              </w:rPr>
              <w:t xml:space="preserve">.02</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5">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Nhập địa chỉ Email </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6">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sẽ nhập email của mình vào ô “Email”. BQL Di sản Mỹ Sơn sẽ phản hồi lại thông qua địa chỉ email này.</w:t>
            </w:r>
          </w:p>
        </w:tc>
      </w:tr>
      <w:tr>
        <w:trPr>
          <w:cantSplit w:val="0"/>
          <w:trHeight w:val="90"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7">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LIENHE</w:t>
            </w:r>
            <w:r w:rsidDel="00000000" w:rsidR="00000000" w:rsidRPr="00000000">
              <w:rPr>
                <w:rFonts w:ascii="Consolas" w:cs="Consolas" w:eastAsia="Consolas" w:hAnsi="Consolas"/>
                <w:b w:val="1"/>
                <w:sz w:val="22"/>
                <w:szCs w:val="22"/>
                <w:rtl w:val="0"/>
              </w:rPr>
              <w:t xml:space="preserve">.03</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8">
            <w:pPr>
              <w:spacing w:after="100" w:lineRule="auto"/>
              <w:ind w:left="57" w:right="5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Nhập số điện thoại liên hệ</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9">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sẽ nhập số điện thoại của mình vào ô “Số điện thoại”. BQL Di sản Mỹ Sơn sẽ phản hồi lại thông qua số điện thoại này.</w:t>
            </w:r>
          </w:p>
        </w:tc>
      </w:tr>
      <w:tr>
        <w:trPr>
          <w:cantSplit w:val="0"/>
          <w:trHeight w:val="90"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A">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LIENHE</w:t>
            </w:r>
            <w:r w:rsidDel="00000000" w:rsidR="00000000" w:rsidRPr="00000000">
              <w:rPr>
                <w:rFonts w:ascii="Consolas" w:cs="Consolas" w:eastAsia="Consolas" w:hAnsi="Consolas"/>
                <w:b w:val="1"/>
                <w:sz w:val="22"/>
                <w:szCs w:val="22"/>
                <w:rtl w:val="0"/>
              </w:rPr>
              <w:t xml:space="preserve">.04</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B">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Nhập nội dung cần Ban quản lý di sản Mỹ Sơn phản hồi</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C">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Người dùng sẽ nhập nội dung cần hỏi vào ô  “Nội dung liên hệ”. BQL Di sản Mỹ Sơn sẽ phản hồi lại thông qua email và số điện thoại khách hàng đã cung cấp.</w:t>
            </w:r>
          </w:p>
        </w:tc>
      </w:tr>
      <w:tr>
        <w:trPr>
          <w:cantSplit w:val="0"/>
          <w:trHeight w:val="90" w:hRule="atLeast"/>
          <w:tblHeader w:val="0"/>
        </w:trPr>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D">
            <w:pPr>
              <w:spacing w:after="100" w:lineRule="auto"/>
              <w:jc w:val="both"/>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RF_</w:t>
            </w:r>
            <w:r w:rsidDel="00000000" w:rsidR="00000000" w:rsidRPr="00000000">
              <w:rPr>
                <w:rFonts w:ascii="Consolas" w:cs="Consolas" w:eastAsia="Consolas" w:hAnsi="Consolas"/>
                <w:b w:val="1"/>
                <w:rtl w:val="0"/>
              </w:rPr>
              <w:t xml:space="preserve">LIENHE</w:t>
            </w:r>
            <w:r w:rsidDel="00000000" w:rsidR="00000000" w:rsidRPr="00000000">
              <w:rPr>
                <w:rFonts w:ascii="Consolas" w:cs="Consolas" w:eastAsia="Consolas" w:hAnsi="Consolas"/>
                <w:b w:val="1"/>
                <w:sz w:val="22"/>
                <w:szCs w:val="22"/>
                <w:rtl w:val="0"/>
              </w:rPr>
              <w:t xml:space="preserve">.05</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E">
            <w:pPr>
              <w:spacing w:after="100" w:lineRule="auto"/>
              <w:ind w:left="57" w:right="5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Nhấn nút “Gửi liên hệ”</w:t>
            </w:r>
          </w:p>
        </w:tc>
        <w:tc>
          <w:tcPr>
            <w:tcBorders>
              <w:top w:color="0070c0" w:space="0" w:sz="4" w:val="single"/>
              <w:left w:color="0070c0" w:space="0" w:sz="4" w:val="single"/>
              <w:bottom w:color="0070c0" w:space="0" w:sz="4" w:val="single"/>
              <w:right w:color="0070c0" w:space="0" w:sz="4" w:val="single"/>
            </w:tcBorders>
            <w:shd w:fill="ffffff" w:val="clear"/>
            <w:tcMar>
              <w:top w:w="0.0" w:type="dxa"/>
              <w:left w:w="0.0" w:type="dxa"/>
              <w:bottom w:w="0.0" w:type="dxa"/>
              <w:right w:w="0.0" w:type="dxa"/>
            </w:tcMar>
          </w:tcPr>
          <w:p w:rsidR="00000000" w:rsidDel="00000000" w:rsidP="00000000" w:rsidRDefault="00000000" w:rsidRPr="00000000" w14:paraId="0000019F">
            <w:pPr>
              <w:spacing w:after="100" w:lineRule="auto"/>
              <w:ind w:left="57" w:right="5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Sau khi nhấn nút, thông tin người liên hệ và nội dung sẽ được phản hồi về cho ban quản lý di sản văn hoá Mỹ Sơn bên phần mềm Quản lý dữ liệu.</w:t>
            </w:r>
          </w:p>
        </w:tc>
      </w:tr>
    </w:tbl>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b w:val="1"/>
          <w:rtl w:val="0"/>
        </w:rPr>
        <w:t xml:space="preserve">End of Document</w:t>
      </w:r>
    </w:p>
    <w:sectPr>
      <w:headerReference r:id="rId41" w:type="default"/>
      <w:headerReference r:id="rId42" w:type="first"/>
      <w:headerReference r:id="rId43" w:type="even"/>
      <w:footerReference r:id="rId44" w:type="default"/>
      <w:footerReference r:id="rId45" w:type="first"/>
      <w:footerReference r:id="rId46" w:type="even"/>
      <w:pgSz w:h="16838" w:w="11906" w:orient="portrait"/>
      <w:pgMar w:bottom="1134" w:top="1134" w:left="1418" w:right="992"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nsolas"/>
  <w:font w:name="UTM Av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9">
    <w:pPr>
      <w:pBdr>
        <w:top w:color="000000" w:space="0" w:sz="0" w:val="none"/>
        <w:left w:color="000000" w:space="0" w:sz="0" w:val="none"/>
        <w:bottom w:color="000000" w:space="0" w:sz="0" w:val="none"/>
        <w:right w:color="000000" w:space="0" w:sz="0" w:val="none"/>
        <w:between w:color="000000" w:space="0" w:sz="0" w:val="none"/>
      </w:pBdr>
      <w:tabs>
        <w:tab w:val="center" w:leader="none" w:pos="4536"/>
        <w:tab w:val="right" w:leader="none" w:pos="9072"/>
      </w:tabs>
      <w:spacing w:after="0" w:before="0" w:line="240" w:lineRule="auto"/>
      <w:rPr>
        <w:rFonts w:ascii="Calibri" w:cs="Calibri" w:eastAsia="Calibri" w:hAnsi="Calibri"/>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haapch" w:id="28"/>
    <w:bookmarkEnd w:id="28"/>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B">
    <w:pPr>
      <w:pBdr>
        <w:top w:color="000000" w:space="0" w:sz="0" w:val="none"/>
        <w:left w:color="000000" w:space="0" w:sz="0" w:val="none"/>
        <w:bottom w:color="000000" w:space="0" w:sz="0" w:val="none"/>
        <w:right w:color="000000" w:space="0" w:sz="0" w:val="none"/>
        <w:between w:color="000000" w:space="0" w:sz="0" w:val="none"/>
      </w:pBdr>
      <w:tabs>
        <w:tab w:val="center" w:leader="none" w:pos="4536"/>
        <w:tab w:val="right" w:leader="none" w:pos="9072"/>
      </w:tabs>
      <w:spacing w:after="0" w:before="0" w:line="240" w:lineRule="auto"/>
      <w:rPr>
        <w:rFonts w:ascii="Calibri" w:cs="Calibri" w:eastAsia="Calibri" w:hAnsi="Calibri"/>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pBdr>
        <w:top w:color="000000" w:space="0" w:sz="0" w:val="none"/>
        <w:left w:color="000000" w:space="0" w:sz="0" w:val="none"/>
        <w:bottom w:color="000000" w:space="0" w:sz="0" w:val="none"/>
        <w:right w:color="000000" w:space="0" w:sz="0" w:val="none"/>
        <w:between w:color="000000" w:space="0" w:sz="0" w:val="none"/>
      </w:pBdr>
      <w:tabs>
        <w:tab w:val="center" w:leader="none" w:pos="4536"/>
        <w:tab w:val="right" w:leader="none" w:pos="9072"/>
      </w:tabs>
      <w:spacing w:after="0" w:before="0" w:line="240" w:lineRule="auto"/>
      <w:rPr>
        <w:rFonts w:ascii="Calibri" w:cs="Calibri" w:eastAsia="Calibri" w:hAnsi="Calibri"/>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widowControl w:val="0"/>
      <w:pBdr>
        <w:top w:color="000000" w:space="0" w:sz="0" w:val="none"/>
        <w:left w:color="000000" w:space="0" w:sz="0" w:val="none"/>
        <w:bottom w:color="000000" w:space="0" w:sz="0" w:val="none"/>
        <w:right w:color="000000" w:space="0" w:sz="0" w:val="none"/>
        <w:between w:color="000000" w:space="0" w:sz="0" w:val="none"/>
      </w:pBdr>
      <w:spacing w:after="0" w:before="0" w:lineRule="auto"/>
      <w:rPr/>
    </w:pPr>
    <w:r w:rsidDel="00000000" w:rsidR="00000000" w:rsidRPr="00000000">
      <w:rPr>
        <w:rtl w:val="0"/>
      </w:rPr>
    </w:r>
  </w:p>
  <w:tbl>
    <w:tblPr>
      <w:tblStyle w:val="Table7"/>
      <w:tblW w:w="9504.0" w:type="dxa"/>
      <w:jc w:val="left"/>
      <w:tblInd w:w="119.0" w:type="dxa"/>
      <w:tblLayout w:type="fixed"/>
      <w:tblLook w:val="0000"/>
    </w:tblPr>
    <w:tblGrid>
      <w:gridCol w:w="9504"/>
      <w:tblGridChange w:id="0">
        <w:tblGrid>
          <w:gridCol w:w="9504"/>
        </w:tblGrid>
      </w:tblGridChange>
    </w:tblGrid>
    <w:tr>
      <w:trPr>
        <w:cantSplit w:val="0"/>
        <w:trHeight w:val="859" w:hRule="atLeast"/>
        <w:tblHeader w:val="0"/>
      </w:trPr>
      <w:tc>
        <w:tcPr>
          <w:shd w:fill="auto" w:val="clear"/>
          <w:tcMar>
            <w:top w:w="0.0" w:type="dxa"/>
            <w:left w:w="115.0" w:type="dxa"/>
            <w:bottom w:w="0.0" w:type="dxa"/>
            <w:right w:w="115.0" w:type="dxa"/>
          </w:tcMar>
        </w:tcPr>
        <w:p w:rsidR="00000000" w:rsidDel="00000000" w:rsidP="00000000" w:rsidRDefault="00000000" w:rsidRPr="00000000" w14:paraId="000001A5">
          <w:pPr>
            <w:spacing w:after="0" w:before="0" w:line="240" w:lineRule="auto"/>
            <w:rPr>
              <w:rFonts w:ascii="UTM Avo" w:cs="UTM Avo" w:eastAsia="UTM Avo" w:hAnsi="UTM Avo"/>
              <w:color w:val="0070c0"/>
              <w:sz w:val="18"/>
              <w:szCs w:val="18"/>
            </w:rPr>
          </w:pPr>
          <w:r w:rsidDel="00000000" w:rsidR="00000000" w:rsidRPr="00000000">
            <w:rPr>
              <w:rtl w:val="0"/>
            </w:rPr>
          </w:r>
        </w:p>
        <w:p w:rsidR="00000000" w:rsidDel="00000000" w:rsidP="00000000" w:rsidRDefault="00000000" w:rsidRPr="00000000" w14:paraId="000001A6">
          <w:pPr>
            <w:spacing w:after="0" w:before="0" w:line="240" w:lineRule="auto"/>
            <w:rPr>
              <w:rFonts w:ascii="UTM Avo" w:cs="UTM Avo" w:eastAsia="UTM Avo" w:hAnsi="UTM Avo"/>
              <w:sz w:val="18"/>
              <w:szCs w:val="18"/>
            </w:rPr>
          </w:pPr>
          <w:r w:rsidDel="00000000" w:rsidR="00000000" w:rsidRPr="00000000">
            <w:rPr>
              <w:rFonts w:ascii="UTM Avo" w:cs="UTM Avo" w:eastAsia="UTM Avo" w:hAnsi="UTM Avo"/>
              <w:sz w:val="18"/>
              <w:szCs w:val="18"/>
            </w:rPr>
            <w:drawing>
              <wp:inline distB="0" distT="0" distL="0" distR="0">
                <wp:extent cx="1725093" cy="409575"/>
                <wp:effectExtent b="0" l="0" r="0" t="0"/>
                <wp:docPr id="582" name="image14.jpg"/>
                <a:graphic>
                  <a:graphicData uri="http://schemas.openxmlformats.org/drawingml/2006/picture">
                    <pic:pic>
                      <pic:nvPicPr>
                        <pic:cNvPr id="0" name="image14.jpg"/>
                        <pic:cNvPicPr preferRelativeResize="0"/>
                      </pic:nvPicPr>
                      <pic:blipFill>
                        <a:blip r:embed="rId1"/>
                        <a:srcRect b="0" l="0" r="0" t="0"/>
                        <a:stretch>
                          <a:fillRect/>
                        </a:stretch>
                      </pic:blipFill>
                      <pic:spPr>
                        <a:xfrm>
                          <a:off x="0" y="0"/>
                          <a:ext cx="1725093" cy="409575"/>
                        </a:xfrm>
                        <a:prstGeom prst="rect"/>
                        <a:ln/>
                      </pic:spPr>
                    </pic:pic>
                  </a:graphicData>
                </a:graphic>
              </wp:inline>
            </w:drawing>
          </w:r>
          <w:r w:rsidDel="00000000" w:rsidR="00000000" w:rsidRPr="00000000">
            <w:rPr>
              <w:rFonts w:ascii="UTM Avo" w:cs="UTM Avo" w:eastAsia="UTM Avo" w:hAnsi="UTM Avo"/>
              <w:sz w:val="18"/>
              <w:szCs w:val="18"/>
              <w:rtl w:val="0"/>
            </w:rPr>
            <w:t xml:space="preserve"> </w:t>
          </w:r>
        </w:p>
      </w:tc>
    </w:tr>
  </w:tbl>
  <w:p w:rsidR="00000000" w:rsidDel="00000000" w:rsidP="00000000" w:rsidRDefault="00000000" w:rsidRPr="00000000" w14:paraId="000001A7">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pBdr>
        <w:top w:color="000000" w:space="0" w:sz="0" w:val="none"/>
        <w:left w:color="000000" w:space="0" w:sz="0" w:val="none"/>
        <w:bottom w:color="000000" w:space="0" w:sz="0" w:val="none"/>
        <w:right w:color="000000" w:space="0" w:sz="0" w:val="none"/>
        <w:between w:color="000000" w:space="0" w:sz="0" w:val="none"/>
      </w:pBdr>
      <w:tabs>
        <w:tab w:val="center" w:leader="none" w:pos="4536"/>
        <w:tab w:val="right" w:leader="none" w:pos="9072"/>
      </w:tabs>
      <w:spacing w:after="0" w:before="0" w:line="240" w:lineRule="auto"/>
      <w:rPr>
        <w:rFonts w:ascii="Calibri" w:cs="Calibri" w:eastAsia="Calibri" w:hAnsi="Calibri"/>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200" w:before="1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color="4472c4" w:space="0" w:sz="24" w:val="single"/>
        <w:left w:color="4472c4" w:space="0" w:sz="24" w:val="single"/>
        <w:bottom w:color="4472c4" w:space="0" w:sz="24" w:val="single"/>
        <w:right w:color="4472c4" w:space="0" w:sz="24" w:val="single"/>
      </w:pBdr>
      <w:shd w:fill="4472c4" w:val="clear"/>
      <w:spacing w:after="0" w:lineRule="auto"/>
      <w:ind w:left="420" w:hanging="420"/>
    </w:pPr>
    <w:rPr>
      <w:smallCaps w:val="1"/>
      <w:color w:val="ffffff"/>
      <w:sz w:val="22"/>
      <w:szCs w:val="22"/>
    </w:rPr>
  </w:style>
  <w:style w:type="paragraph" w:styleId="Heading2">
    <w:name w:val="heading 2"/>
    <w:basedOn w:val="Normal"/>
    <w:next w:val="Normal"/>
    <w:pPr>
      <w:pBdr>
        <w:top w:color="d9e2f3" w:space="0" w:sz="24" w:val="single"/>
        <w:left w:color="d9e2f3" w:space="0" w:sz="24" w:val="single"/>
        <w:bottom w:color="d9e2f3" w:space="0" w:sz="24" w:val="single"/>
        <w:right w:color="d9e2f3" w:space="0" w:sz="24" w:val="single"/>
      </w:pBdr>
      <w:shd w:fill="d9e2f3" w:val="clear"/>
      <w:spacing w:after="0" w:lineRule="auto"/>
      <w:ind w:left="0" w:firstLine="0"/>
    </w:pPr>
    <w:rPr>
      <w:smallCaps w:val="1"/>
    </w:rPr>
  </w:style>
  <w:style w:type="paragraph" w:styleId="Heading3">
    <w:name w:val="heading 3"/>
    <w:basedOn w:val="Normal"/>
    <w:next w:val="Normal"/>
    <w:pPr>
      <w:pBdr>
        <w:top w:color="4472c4" w:space="2" w:sz="6" w:val="single"/>
      </w:pBdr>
      <w:spacing w:after="0" w:before="300" w:lineRule="auto"/>
      <w:ind w:left="0" w:firstLine="0"/>
    </w:pPr>
    <w:rPr>
      <w:smallCaps w:val="1"/>
      <w:color w:val="1f3864"/>
    </w:rPr>
  </w:style>
  <w:style w:type="paragraph" w:styleId="Heading4">
    <w:name w:val="heading 4"/>
    <w:basedOn w:val="Normal"/>
    <w:next w:val="Normal"/>
    <w:pPr>
      <w:pBdr>
        <w:top w:color="4472c4" w:space="2" w:sz="6" w:val="dotted"/>
      </w:pBdr>
      <w:spacing w:after="0" w:before="200" w:lineRule="auto"/>
      <w:ind w:left="0" w:firstLine="0"/>
    </w:pPr>
    <w:rPr>
      <w:smallCaps w:val="1"/>
      <w:color w:val="2f5496"/>
    </w:rPr>
  </w:style>
  <w:style w:type="paragraph" w:styleId="Heading5">
    <w:name w:val="heading 5"/>
    <w:basedOn w:val="Normal"/>
    <w:next w:val="Normal"/>
    <w:pPr>
      <w:pBdr>
        <w:bottom w:color="4472c4" w:space="1" w:sz="6" w:val="single"/>
      </w:pBdr>
      <w:spacing w:after="0" w:before="200" w:lineRule="auto"/>
      <w:ind w:left="0" w:firstLine="0"/>
    </w:pPr>
    <w:rPr>
      <w:smallCaps w:val="1"/>
      <w:color w:val="2f5496"/>
    </w:rPr>
  </w:style>
  <w:style w:type="paragraph" w:styleId="Heading6">
    <w:name w:val="heading 6"/>
    <w:basedOn w:val="Normal"/>
    <w:next w:val="Normal"/>
    <w:pPr>
      <w:pBdr>
        <w:bottom w:color="4472c4" w:space="1" w:sz="6" w:val="dotted"/>
      </w:pBdr>
      <w:spacing w:after="0" w:before="200" w:lineRule="auto"/>
      <w:ind w:left="0" w:firstLine="0"/>
    </w:pPr>
    <w:rPr>
      <w:smallCaps w:val="1"/>
      <w:color w:val="2f5496"/>
    </w:rPr>
  </w:style>
  <w:style w:type="paragraph" w:styleId="Title">
    <w:name w:val="Title"/>
    <w:basedOn w:val="Normal"/>
    <w:next w:val="Normal"/>
    <w:pPr>
      <w:spacing w:after="0" w:before="0" w:lineRule="auto"/>
    </w:pPr>
    <w:rPr>
      <w:rFonts w:ascii="Calibri" w:cs="Calibri" w:eastAsia="Calibri" w:hAnsi="Calibri"/>
      <w:smallCaps w:val="1"/>
      <w:color w:val="4472c4"/>
      <w:sz w:val="52"/>
      <w:szCs w:val="52"/>
    </w:rPr>
  </w:style>
  <w:style w:type="paragraph" w:styleId="1" w:default="1">
    <w:name w:val="Normal"/>
    <w:uiPriority w:val="0"/>
    <w:qFormat w:val="1"/>
    <w:pPr>
      <w:spacing w:after="200" w:before="100" w:line="276" w:lineRule="auto"/>
    </w:pPr>
    <w:rPr>
      <w:rFonts w:asciiTheme="minorHAnsi" w:cstheme="minorBidi" w:eastAsiaTheme="minorEastAsia" w:hAnsiTheme="minorHAnsi"/>
      <w:sz w:val="24"/>
      <w:szCs w:val="24"/>
      <w:lang w:bidi="ar-SA" w:eastAsia="fr-FR" w:val="fr-FR"/>
    </w:rPr>
  </w:style>
  <w:style w:type="paragraph" w:styleId="2">
    <w:name w:val="heading 1"/>
    <w:basedOn w:val="1"/>
    <w:next w:val="1"/>
    <w:link w:val="42"/>
    <w:uiPriority w:val="9"/>
    <w:qFormat w:val="1"/>
    <w:pPr>
      <w:numPr>
        <w:ilvl w:val="0"/>
        <w:numId w:val="1"/>
      </w:numPr>
      <w:pBdr>
        <w:top w:color="4472c4" w:space="0" w:sz="24" w:themeColor="accent1" w:val="single"/>
        <w:left w:color="4472c4" w:space="0" w:sz="24" w:themeColor="accent1" w:val="single"/>
        <w:bottom w:color="4472c4" w:space="0" w:sz="24" w:themeColor="accent1" w:val="single"/>
        <w:right w:color="4472c4" w:space="0" w:sz="24" w:themeColor="accent1" w:val="single"/>
      </w:pBdr>
      <w:shd w:color="auto" w:fill="4472c4" w:themeFill="accent1" w:val="clear"/>
      <w:spacing w:after="0"/>
      <w:outlineLvl w:val="0"/>
    </w:pPr>
    <w:rPr>
      <w:caps w:val="1"/>
      <w:color w:val="ffffff" w:themeColor="background1"/>
      <w:spacing w:val="15"/>
      <w:sz w:val="22"/>
      <w:szCs w:val="22"/>
      <w14:textFill>
        <w14:solidFill>
          <w14:schemeClr w14:val="bg1"/>
        </w14:solidFill>
      </w14:textFill>
    </w:rPr>
  </w:style>
  <w:style w:type="paragraph" w:styleId="3">
    <w:name w:val="heading 2"/>
    <w:basedOn w:val="1"/>
    <w:next w:val="1"/>
    <w:link w:val="43"/>
    <w:uiPriority w:val="9"/>
    <w:unhideWhenUsed w:val="1"/>
    <w:qFormat w:val="1"/>
    <w:pPr>
      <w:numPr>
        <w:ilvl w:val="1"/>
        <w:numId w:val="1"/>
      </w:numPr>
      <w:pBdr>
        <w:top w:color="d9e2f3" w:space="0" w:sz="24" w:themeColor="accent1" w:themeTint="000033" w:val="single"/>
        <w:left w:color="d9e2f3" w:space="0" w:sz="24" w:themeColor="accent1" w:themeTint="000033" w:val="single"/>
        <w:bottom w:color="d9e2f3" w:space="0" w:sz="24" w:themeColor="accent1" w:themeTint="000033" w:val="single"/>
        <w:right w:color="d9e2f3" w:space="0" w:sz="24" w:themeColor="accent1" w:themeTint="000033" w:val="single"/>
      </w:pBdr>
      <w:shd w:color="auto" w:fill="d9e2f3" w:themeFill="accent1" w:themeFillTint="000033" w:val="clear"/>
      <w:spacing w:after="0"/>
      <w:outlineLvl w:val="1"/>
    </w:pPr>
    <w:rPr>
      <w:caps w:val="1"/>
      <w:spacing w:val="15"/>
    </w:rPr>
  </w:style>
  <w:style w:type="paragraph" w:styleId="4">
    <w:name w:val="heading 3"/>
    <w:basedOn w:val="1"/>
    <w:next w:val="1"/>
    <w:link w:val="44"/>
    <w:uiPriority w:val="9"/>
    <w:unhideWhenUsed w:val="1"/>
    <w:qFormat w:val="1"/>
    <w:pPr>
      <w:numPr>
        <w:ilvl w:val="2"/>
        <w:numId w:val="1"/>
      </w:numPr>
      <w:pBdr>
        <w:top w:color="4472c4" w:space="2" w:sz="6" w:themeColor="accent1" w:val="single"/>
      </w:pBdr>
      <w:spacing w:after="0" w:before="300"/>
      <w:outlineLvl w:val="2"/>
    </w:pPr>
    <w:rPr>
      <w:caps w:val="1"/>
      <w:color w:val="203864" w:themeColor="accent1" w:themeShade="000080"/>
      <w:spacing w:val="15"/>
    </w:rPr>
  </w:style>
  <w:style w:type="paragraph" w:styleId="5">
    <w:name w:val="heading 4"/>
    <w:basedOn w:val="1"/>
    <w:next w:val="1"/>
    <w:link w:val="45"/>
    <w:uiPriority w:val="9"/>
    <w:semiHidden w:val="1"/>
    <w:unhideWhenUsed w:val="1"/>
    <w:qFormat w:val="1"/>
    <w:pPr>
      <w:numPr>
        <w:ilvl w:val="3"/>
        <w:numId w:val="1"/>
      </w:numPr>
      <w:pBdr>
        <w:top w:color="4472c4" w:space="2" w:sz="6" w:themeColor="accent1" w:val="dotted"/>
      </w:pBdr>
      <w:spacing w:after="0" w:before="200"/>
      <w:outlineLvl w:val="3"/>
    </w:pPr>
    <w:rPr>
      <w:caps w:val="1"/>
      <w:color w:val="2f5597" w:themeColor="accent1" w:themeShade="0000BF"/>
      <w:spacing w:val="10"/>
    </w:rPr>
  </w:style>
  <w:style w:type="paragraph" w:styleId="6">
    <w:name w:val="heading 5"/>
    <w:basedOn w:val="1"/>
    <w:next w:val="1"/>
    <w:link w:val="46"/>
    <w:uiPriority w:val="9"/>
    <w:semiHidden w:val="1"/>
    <w:unhideWhenUsed w:val="1"/>
    <w:qFormat w:val="1"/>
    <w:pPr>
      <w:numPr>
        <w:ilvl w:val="4"/>
        <w:numId w:val="1"/>
      </w:numPr>
      <w:pBdr>
        <w:bottom w:color="4472c4" w:space="1" w:sz="6" w:themeColor="accent1" w:val="single"/>
      </w:pBdr>
      <w:spacing w:after="0" w:before="200"/>
      <w:outlineLvl w:val="4"/>
    </w:pPr>
    <w:rPr>
      <w:caps w:val="1"/>
      <w:color w:val="2f5597" w:themeColor="accent1" w:themeShade="0000BF"/>
      <w:spacing w:val="10"/>
    </w:rPr>
  </w:style>
  <w:style w:type="paragraph" w:styleId="7">
    <w:name w:val="heading 6"/>
    <w:basedOn w:val="1"/>
    <w:next w:val="1"/>
    <w:link w:val="47"/>
    <w:uiPriority w:val="9"/>
    <w:semiHidden w:val="1"/>
    <w:unhideWhenUsed w:val="1"/>
    <w:qFormat w:val="1"/>
    <w:pPr>
      <w:numPr>
        <w:ilvl w:val="5"/>
        <w:numId w:val="1"/>
      </w:numPr>
      <w:pBdr>
        <w:bottom w:color="4472c4" w:space="1" w:sz="6" w:themeColor="accent1" w:val="dotted"/>
      </w:pBdr>
      <w:spacing w:after="0" w:before="200"/>
      <w:outlineLvl w:val="5"/>
    </w:pPr>
    <w:rPr>
      <w:caps w:val="1"/>
      <w:color w:val="2f5597" w:themeColor="accent1" w:themeShade="0000BF"/>
      <w:spacing w:val="10"/>
    </w:rPr>
  </w:style>
  <w:style w:type="paragraph" w:styleId="8">
    <w:name w:val="heading 7"/>
    <w:basedOn w:val="1"/>
    <w:next w:val="1"/>
    <w:link w:val="48"/>
    <w:uiPriority w:val="9"/>
    <w:semiHidden w:val="1"/>
    <w:unhideWhenUsed w:val="1"/>
    <w:qFormat w:val="1"/>
    <w:pPr>
      <w:numPr>
        <w:ilvl w:val="6"/>
        <w:numId w:val="1"/>
      </w:numPr>
      <w:spacing w:after="0" w:before="200"/>
      <w:outlineLvl w:val="6"/>
    </w:pPr>
    <w:rPr>
      <w:caps w:val="1"/>
      <w:color w:val="2f5597" w:themeColor="accent1" w:themeShade="0000BF"/>
      <w:spacing w:val="10"/>
    </w:rPr>
  </w:style>
  <w:style w:type="paragraph" w:styleId="9">
    <w:name w:val="heading 8"/>
    <w:basedOn w:val="1"/>
    <w:next w:val="1"/>
    <w:link w:val="49"/>
    <w:uiPriority w:val="9"/>
    <w:semiHidden w:val="1"/>
    <w:unhideWhenUsed w:val="1"/>
    <w:qFormat w:val="1"/>
    <w:pPr>
      <w:numPr>
        <w:ilvl w:val="7"/>
        <w:numId w:val="1"/>
      </w:numPr>
      <w:spacing w:after="0" w:before="200"/>
      <w:outlineLvl w:val="7"/>
    </w:pPr>
    <w:rPr>
      <w:caps w:val="1"/>
      <w:spacing w:val="10"/>
      <w:sz w:val="18"/>
      <w:szCs w:val="18"/>
    </w:rPr>
  </w:style>
  <w:style w:type="paragraph" w:styleId="10">
    <w:name w:val="heading 9"/>
    <w:basedOn w:val="1"/>
    <w:next w:val="1"/>
    <w:link w:val="50"/>
    <w:uiPriority w:val="9"/>
    <w:semiHidden w:val="1"/>
    <w:unhideWhenUsed w:val="1"/>
    <w:qFormat w:val="1"/>
    <w:pPr>
      <w:numPr>
        <w:ilvl w:val="8"/>
        <w:numId w:val="1"/>
      </w:numPr>
      <w:spacing w:after="0" w:before="200"/>
      <w:outlineLvl w:val="8"/>
    </w:pPr>
    <w:rPr>
      <w:i w:val="1"/>
      <w:iCs w:val="1"/>
      <w:caps w:val="1"/>
      <w:spacing w:val="10"/>
      <w:sz w:val="18"/>
      <w:szCs w:val="18"/>
    </w:rPr>
  </w:style>
  <w:style w:type="character" w:styleId="32" w:default="1">
    <w:name w:val="Default Paragraph Font"/>
    <w:uiPriority w:val="1"/>
    <w:semiHidden w:val="1"/>
    <w:unhideWhenUsed w:val="1"/>
    <w:qFormat w:val="1"/>
  </w:style>
  <w:style w:type="table" w:styleId="39" w:default="1">
    <w:name w:val="Normal Table"/>
    <w:uiPriority w:val="99"/>
    <w:semiHidden w:val="1"/>
    <w:unhideWhenUsed w:val="1"/>
    <w:qFormat w:val="1"/>
    <w:tblPr>
      <w:tblLayout w:type="fixed"/>
      <w:tblCellMar>
        <w:top w:w="0.0" w:type="dxa"/>
        <w:left w:w="108.0" w:type="dxa"/>
        <w:bottom w:w="0.0" w:type="dxa"/>
        <w:right w:w="108.0" w:type="dxa"/>
      </w:tblCellMar>
    </w:tblPr>
  </w:style>
  <w:style w:type="paragraph" w:styleId="11">
    <w:name w:val="Balloon Text"/>
    <w:basedOn w:val="1"/>
    <w:link w:val="51"/>
    <w:uiPriority w:val="99"/>
    <w:semiHidden w:val="1"/>
    <w:unhideWhenUsed w:val="1"/>
    <w:qFormat w:val="1"/>
    <w:pPr>
      <w:spacing w:after="0" w:before="0" w:line="240" w:lineRule="auto"/>
    </w:pPr>
    <w:rPr>
      <w:rFonts w:ascii="Segoe UI" w:cs="Segoe UI" w:hAnsi="Segoe UI"/>
      <w:sz w:val="18"/>
      <w:szCs w:val="18"/>
    </w:rPr>
  </w:style>
  <w:style w:type="paragraph" w:styleId="12">
    <w:name w:val="Body Text"/>
    <w:basedOn w:val="1"/>
    <w:link w:val="52"/>
    <w:uiPriority w:val="1"/>
    <w:qFormat w:val="1"/>
    <w:pPr>
      <w:spacing w:after="160" w:before="0" w:line="259" w:lineRule="auto"/>
    </w:pPr>
    <w:rPr>
      <w:rFonts w:ascii="Arial Black" w:cs="Arial Black" w:eastAsia="Arial Black" w:hAnsi="Arial Black"/>
      <w:lang w:bidi="fr-FR"/>
    </w:rPr>
  </w:style>
  <w:style w:type="paragraph" w:styleId="13">
    <w:name w:val="caption"/>
    <w:basedOn w:val="1"/>
    <w:next w:val="1"/>
    <w:uiPriority w:val="35"/>
    <w:unhideWhenUsed w:val="1"/>
    <w:qFormat w:val="1"/>
    <w:rPr>
      <w:b w:val="1"/>
      <w:bCs w:val="1"/>
      <w:color w:val="2f5597" w:themeColor="accent1" w:themeShade="0000BF"/>
      <w:sz w:val="16"/>
      <w:szCs w:val="16"/>
    </w:rPr>
  </w:style>
  <w:style w:type="paragraph" w:styleId="14">
    <w:name w:val="annotation text"/>
    <w:basedOn w:val="1"/>
    <w:link w:val="53"/>
    <w:uiPriority w:val="99"/>
    <w:unhideWhenUsed w:val="1"/>
    <w:qFormat w:val="1"/>
    <w:pPr>
      <w:spacing w:line="240" w:lineRule="auto"/>
    </w:pPr>
  </w:style>
  <w:style w:type="paragraph" w:styleId="15">
    <w:name w:val="annotation subject"/>
    <w:basedOn w:val="14"/>
    <w:next w:val="14"/>
    <w:link w:val="54"/>
    <w:uiPriority w:val="99"/>
    <w:semiHidden w:val="1"/>
    <w:unhideWhenUsed w:val="1"/>
    <w:qFormat w:val="1"/>
    <w:rPr>
      <w:b w:val="1"/>
      <w:bCs w:val="1"/>
    </w:rPr>
  </w:style>
  <w:style w:type="paragraph" w:styleId="16">
    <w:name w:val="footer"/>
    <w:basedOn w:val="1"/>
    <w:link w:val="55"/>
    <w:uiPriority w:val="0"/>
    <w:unhideWhenUsed w:val="1"/>
    <w:qFormat w:val="1"/>
    <w:pPr>
      <w:tabs>
        <w:tab w:val="center" w:pos="4536"/>
        <w:tab w:val="right" w:pos="9072"/>
      </w:tabs>
      <w:spacing w:after="0" w:before="0" w:line="240" w:lineRule="auto"/>
    </w:pPr>
  </w:style>
  <w:style w:type="paragraph" w:styleId="17">
    <w:name w:val="footnote text"/>
    <w:basedOn w:val="1"/>
    <w:link w:val="56"/>
    <w:uiPriority w:val="99"/>
    <w:semiHidden w:val="1"/>
    <w:unhideWhenUsed w:val="1"/>
    <w:qFormat w:val="1"/>
    <w:pPr>
      <w:snapToGrid w:val="0"/>
      <w:spacing w:after="160" w:before="0" w:line="259" w:lineRule="auto"/>
    </w:pPr>
    <w:rPr>
      <w:sz w:val="18"/>
      <w:szCs w:val="18"/>
    </w:rPr>
  </w:style>
  <w:style w:type="paragraph" w:styleId="18">
    <w:name w:val="header"/>
    <w:basedOn w:val="1"/>
    <w:link w:val="57"/>
    <w:uiPriority w:val="0"/>
    <w:unhideWhenUsed w:val="1"/>
    <w:qFormat w:val="1"/>
    <w:pPr>
      <w:tabs>
        <w:tab w:val="center" w:pos="4536"/>
        <w:tab w:val="right" w:pos="9072"/>
      </w:tabs>
      <w:spacing w:after="0" w:before="0" w:line="240" w:lineRule="auto"/>
    </w:pPr>
  </w:style>
  <w:style w:type="paragraph" w:styleId="19">
    <w:name w:val="HTML Preformatted"/>
    <w:basedOn w:val="1"/>
    <w:link w:val="58"/>
    <w:uiPriority w:val="99"/>
    <w:semiHidden w:val="1"/>
    <w:unhideWhenUsed w:val="1"/>
    <w:qFormat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pPr>
    <w:rPr>
      <w:rFonts w:ascii="Courier New" w:cs="Courier New" w:eastAsia="Times New Roman" w:hAnsi="Courier New"/>
    </w:rPr>
  </w:style>
  <w:style w:type="paragraph" w:styleId="20">
    <w:name w:val="Normal (Web)"/>
    <w:basedOn w:val="1"/>
    <w:uiPriority w:val="99"/>
    <w:semiHidden w:val="1"/>
    <w:unhideWhenUsed w:val="1"/>
    <w:qFormat w:val="1"/>
    <w:pPr>
      <w:spacing w:after="100" w:afterAutospacing="1" w:beforeAutospacing="1" w:line="240" w:lineRule="auto"/>
    </w:pPr>
    <w:rPr>
      <w:rFonts w:ascii="Times New Roman" w:cs="Times New Roman" w:hAnsi="Times New Roman"/>
    </w:rPr>
  </w:style>
  <w:style w:type="paragraph" w:styleId="21">
    <w:name w:val="Subtitle"/>
    <w:basedOn w:val="1"/>
    <w:next w:val="1"/>
    <w:link w:val="59"/>
    <w:uiPriority w:val="11"/>
    <w:qFormat w:val="1"/>
    <w:pPr>
      <w:spacing w:after="500" w:before="0" w:line="240" w:lineRule="auto"/>
    </w:pPr>
    <w:rPr>
      <w:smallCaps w:val="1"/>
      <w:color w:val="595959"/>
      <w:sz w:val="21"/>
      <w:szCs w:val="21"/>
    </w:rPr>
  </w:style>
  <w:style w:type="paragraph" w:styleId="22">
    <w:name w:val="Title"/>
    <w:basedOn w:val="1"/>
    <w:next w:val="1"/>
    <w:link w:val="60"/>
    <w:uiPriority w:val="10"/>
    <w:qFormat w:val="1"/>
    <w:pPr>
      <w:spacing w:after="0" w:before="0"/>
    </w:pPr>
    <w:rPr>
      <w:rFonts w:asciiTheme="majorHAnsi" w:cstheme="majorBidi" w:eastAsiaTheme="majorEastAsia" w:hAnsiTheme="majorHAnsi"/>
      <w:caps w:val="1"/>
      <w:color w:val="4472c4" w:themeColor="accent1"/>
      <w:spacing w:val="10"/>
      <w:sz w:val="52"/>
      <w:szCs w:val="52"/>
      <w14:textFill>
        <w14:solidFill>
          <w14:schemeClr w14:val="accent1"/>
        </w14:solidFill>
      </w14:textFill>
    </w:rPr>
  </w:style>
  <w:style w:type="paragraph" w:styleId="23">
    <w:name w:val="toc 1"/>
    <w:basedOn w:val="1"/>
    <w:next w:val="1"/>
    <w:uiPriority w:val="39"/>
    <w:unhideWhenUsed w:val="1"/>
    <w:qFormat w:val="1"/>
    <w:pPr>
      <w:spacing w:after="100"/>
    </w:pPr>
  </w:style>
  <w:style w:type="paragraph" w:styleId="24">
    <w:name w:val="toc 2"/>
    <w:basedOn w:val="1"/>
    <w:next w:val="1"/>
    <w:uiPriority w:val="39"/>
    <w:unhideWhenUsed w:val="1"/>
    <w:qFormat w:val="1"/>
    <w:pPr>
      <w:spacing w:after="100" w:before="0" w:line="259" w:lineRule="auto"/>
      <w:ind w:left="220"/>
    </w:pPr>
    <w:rPr>
      <w:rFonts w:cs="Times New Roman"/>
      <w:sz w:val="22"/>
      <w:szCs w:val="22"/>
    </w:rPr>
  </w:style>
  <w:style w:type="paragraph" w:styleId="25">
    <w:name w:val="toc 3"/>
    <w:basedOn w:val="1"/>
    <w:next w:val="1"/>
    <w:uiPriority w:val="39"/>
    <w:unhideWhenUsed w:val="1"/>
    <w:qFormat w:val="1"/>
    <w:pPr>
      <w:spacing w:after="100" w:before="0" w:line="259" w:lineRule="auto"/>
      <w:ind w:left="440"/>
    </w:pPr>
    <w:rPr>
      <w:rFonts w:cs="Times New Roman"/>
      <w:sz w:val="22"/>
      <w:szCs w:val="22"/>
    </w:rPr>
  </w:style>
  <w:style w:type="paragraph" w:styleId="26">
    <w:name w:val="toc 4"/>
    <w:basedOn w:val="1"/>
    <w:next w:val="1"/>
    <w:uiPriority w:val="39"/>
    <w:unhideWhenUsed w:val="1"/>
    <w:qFormat w:val="1"/>
    <w:pPr>
      <w:spacing w:after="100" w:before="0" w:line="259" w:lineRule="auto"/>
      <w:ind w:left="660"/>
    </w:pPr>
    <w:rPr>
      <w:sz w:val="22"/>
      <w:szCs w:val="22"/>
      <w:lang w:val="en-US"/>
    </w:rPr>
  </w:style>
  <w:style w:type="paragraph" w:styleId="27">
    <w:name w:val="toc 5"/>
    <w:basedOn w:val="1"/>
    <w:next w:val="1"/>
    <w:uiPriority w:val="39"/>
    <w:unhideWhenUsed w:val="1"/>
    <w:qFormat w:val="1"/>
    <w:pPr>
      <w:spacing w:after="100" w:before="0" w:line="259" w:lineRule="auto"/>
      <w:ind w:left="880"/>
    </w:pPr>
    <w:rPr>
      <w:sz w:val="22"/>
      <w:szCs w:val="22"/>
      <w:lang w:val="en-US"/>
    </w:rPr>
  </w:style>
  <w:style w:type="paragraph" w:styleId="28">
    <w:name w:val="toc 6"/>
    <w:basedOn w:val="1"/>
    <w:next w:val="1"/>
    <w:uiPriority w:val="39"/>
    <w:unhideWhenUsed w:val="1"/>
    <w:qFormat w:val="1"/>
    <w:pPr>
      <w:spacing w:after="100" w:before="0" w:line="259" w:lineRule="auto"/>
      <w:ind w:left="1100"/>
    </w:pPr>
    <w:rPr>
      <w:sz w:val="22"/>
      <w:szCs w:val="22"/>
      <w:lang w:val="en-US"/>
    </w:rPr>
  </w:style>
  <w:style w:type="paragraph" w:styleId="29">
    <w:name w:val="toc 7"/>
    <w:basedOn w:val="1"/>
    <w:next w:val="1"/>
    <w:uiPriority w:val="39"/>
    <w:unhideWhenUsed w:val="1"/>
    <w:qFormat w:val="1"/>
    <w:pPr>
      <w:spacing w:after="100" w:before="0" w:line="259" w:lineRule="auto"/>
      <w:ind w:left="1320"/>
    </w:pPr>
    <w:rPr>
      <w:sz w:val="22"/>
      <w:szCs w:val="22"/>
      <w:lang w:val="en-US"/>
    </w:rPr>
  </w:style>
  <w:style w:type="paragraph" w:styleId="30">
    <w:name w:val="toc 8"/>
    <w:basedOn w:val="1"/>
    <w:next w:val="1"/>
    <w:uiPriority w:val="39"/>
    <w:unhideWhenUsed w:val="1"/>
    <w:qFormat w:val="1"/>
    <w:pPr>
      <w:spacing w:after="100" w:before="0" w:line="259" w:lineRule="auto"/>
      <w:ind w:left="1540"/>
    </w:pPr>
    <w:rPr>
      <w:sz w:val="22"/>
      <w:szCs w:val="22"/>
      <w:lang w:val="en-US"/>
    </w:rPr>
  </w:style>
  <w:style w:type="paragraph" w:styleId="31">
    <w:name w:val="toc 9"/>
    <w:basedOn w:val="1"/>
    <w:next w:val="1"/>
    <w:uiPriority w:val="39"/>
    <w:unhideWhenUsed w:val="1"/>
    <w:qFormat w:val="1"/>
    <w:pPr>
      <w:spacing w:after="100" w:before="0" w:line="259" w:lineRule="auto"/>
      <w:ind w:left="1760"/>
    </w:pPr>
    <w:rPr>
      <w:sz w:val="22"/>
      <w:szCs w:val="22"/>
      <w:lang w:val="en-US"/>
    </w:rPr>
  </w:style>
  <w:style w:type="character" w:styleId="33">
    <w:name w:val="annotation reference"/>
    <w:basedOn w:val="32"/>
    <w:uiPriority w:val="99"/>
    <w:semiHidden w:val="1"/>
    <w:unhideWhenUsed w:val="1"/>
    <w:qFormat w:val="1"/>
    <w:rPr>
      <w:sz w:val="16"/>
      <w:szCs w:val="16"/>
    </w:rPr>
  </w:style>
  <w:style w:type="character" w:styleId="34">
    <w:name w:val="Emphasis"/>
    <w:uiPriority w:val="20"/>
    <w:qFormat w:val="1"/>
    <w:rPr>
      <w:caps w:val="1"/>
      <w:color w:val="203864" w:themeColor="accent1" w:themeShade="000080"/>
      <w:spacing w:val="5"/>
    </w:rPr>
  </w:style>
  <w:style w:type="character" w:styleId="35">
    <w:name w:val="FollowedHyperlink"/>
    <w:basedOn w:val="32"/>
    <w:uiPriority w:val="99"/>
    <w:semiHidden w:val="1"/>
    <w:unhideWhenUsed w:val="1"/>
    <w:qFormat w:val="1"/>
    <w:rPr>
      <w:color w:val="800080"/>
      <w:u w:val="single"/>
    </w:rPr>
  </w:style>
  <w:style w:type="character" w:styleId="36">
    <w:name w:val="footnote reference"/>
    <w:basedOn w:val="32"/>
    <w:uiPriority w:val="99"/>
    <w:semiHidden w:val="1"/>
    <w:unhideWhenUsed w:val="1"/>
    <w:qFormat w:val="1"/>
    <w:rPr>
      <w:vertAlign w:val="superscript"/>
    </w:rPr>
  </w:style>
  <w:style w:type="character" w:styleId="37">
    <w:name w:val="Hyperlink"/>
    <w:basedOn w:val="32"/>
    <w:uiPriority w:val="99"/>
    <w:qFormat w:val="1"/>
    <w:rPr>
      <w:color w:val="0000ff"/>
      <w:u w:val="single"/>
    </w:rPr>
  </w:style>
  <w:style w:type="character" w:styleId="38">
    <w:name w:val="Strong"/>
    <w:uiPriority w:val="22"/>
    <w:qFormat w:val="1"/>
    <w:rPr>
      <w:b w:val="1"/>
      <w:bCs w:val="1"/>
    </w:rPr>
  </w:style>
  <w:style w:type="table" w:styleId="40">
    <w:name w:val="Table Grid"/>
    <w:basedOn w:val="39"/>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ayout w:type="fixed"/>
    </w:tblPr>
  </w:style>
  <w:style w:type="table" w:styleId="41" w:customStyle="1">
    <w:name w:val="Table Normal1"/>
    <w:uiPriority w:val="0"/>
    <w:qFormat w:val="1"/>
    <w:tblPr>
      <w:tblLayout w:type="fixed"/>
      <w:tblCellMar>
        <w:top w:w="0.0" w:type="dxa"/>
        <w:left w:w="0.0" w:type="dxa"/>
        <w:bottom w:w="0.0" w:type="dxa"/>
        <w:right w:w="0.0" w:type="dxa"/>
      </w:tblCellMar>
    </w:tblPr>
  </w:style>
  <w:style w:type="character" w:styleId="42" w:customStyle="1">
    <w:name w:val="Heading 1 Char"/>
    <w:basedOn w:val="32"/>
    <w:link w:val="2"/>
    <w:uiPriority w:val="9"/>
    <w:qFormat w:val="1"/>
    <w:rPr>
      <w:rFonts w:asciiTheme="minorHAnsi" w:cstheme="minorBidi" w:eastAsiaTheme="minorEastAsia" w:hAnsiTheme="minorHAnsi"/>
      <w:caps w:val="1"/>
      <w:color w:val="ffffff" w:themeColor="background1"/>
      <w:spacing w:val="15"/>
      <w:sz w:val="22"/>
      <w:szCs w:val="22"/>
      <w:shd w:color="auto" w:fill="4472c4" w:themeFill="accent1" w:val="clear"/>
      <w:lang w:val="fr-FR"/>
      <w14:textFill>
        <w14:solidFill>
          <w14:schemeClr w14:val="bg1"/>
        </w14:solidFill>
      </w14:textFill>
    </w:rPr>
  </w:style>
  <w:style w:type="character" w:styleId="43" w:customStyle="1">
    <w:name w:val="Heading 2 Char"/>
    <w:basedOn w:val="32"/>
    <w:link w:val="3"/>
    <w:uiPriority w:val="9"/>
    <w:qFormat w:val="1"/>
    <w:rPr>
      <w:rFonts w:asciiTheme="minorHAnsi" w:cstheme="minorBidi" w:eastAsiaTheme="minorEastAsia" w:hAnsiTheme="minorHAnsi"/>
      <w:caps w:val="1"/>
      <w:spacing w:val="15"/>
      <w:shd w:color="auto" w:fill="d9e2f3" w:themeFill="accent1" w:themeFillTint="000033" w:val="clear"/>
      <w:lang w:val="fr-FR"/>
    </w:rPr>
  </w:style>
  <w:style w:type="character" w:styleId="44" w:customStyle="1">
    <w:name w:val="Heading 3 Char"/>
    <w:basedOn w:val="32"/>
    <w:link w:val="4"/>
    <w:uiPriority w:val="9"/>
    <w:qFormat w:val="1"/>
    <w:rPr>
      <w:rFonts w:asciiTheme="minorHAnsi" w:cstheme="minorBidi" w:eastAsiaTheme="minorEastAsia" w:hAnsiTheme="minorHAnsi"/>
      <w:caps w:val="1"/>
      <w:color w:val="203864" w:themeColor="accent1" w:themeShade="000080"/>
      <w:spacing w:val="15"/>
      <w:lang w:val="fr-FR"/>
    </w:rPr>
  </w:style>
  <w:style w:type="character" w:styleId="45" w:customStyle="1">
    <w:name w:val="Heading 4 Char"/>
    <w:basedOn w:val="32"/>
    <w:link w:val="5"/>
    <w:uiPriority w:val="9"/>
    <w:semiHidden w:val="1"/>
    <w:qFormat w:val="1"/>
    <w:rPr>
      <w:rFonts w:asciiTheme="minorHAnsi" w:cstheme="minorBidi" w:eastAsiaTheme="minorEastAsia" w:hAnsiTheme="minorHAnsi"/>
      <w:caps w:val="1"/>
      <w:color w:val="2f5597" w:themeColor="accent1" w:themeShade="0000BF"/>
      <w:spacing w:val="10"/>
      <w:lang w:val="fr-FR"/>
    </w:rPr>
  </w:style>
  <w:style w:type="character" w:styleId="46" w:customStyle="1">
    <w:name w:val="Heading 5 Char"/>
    <w:basedOn w:val="32"/>
    <w:link w:val="6"/>
    <w:uiPriority w:val="9"/>
    <w:semiHidden w:val="1"/>
    <w:qFormat w:val="1"/>
    <w:rPr>
      <w:rFonts w:asciiTheme="minorHAnsi" w:cstheme="minorBidi" w:eastAsiaTheme="minorEastAsia" w:hAnsiTheme="minorHAnsi"/>
      <w:caps w:val="1"/>
      <w:color w:val="2f5597" w:themeColor="accent1" w:themeShade="0000BF"/>
      <w:spacing w:val="10"/>
      <w:lang w:val="fr-FR"/>
    </w:rPr>
  </w:style>
  <w:style w:type="character" w:styleId="47" w:customStyle="1">
    <w:name w:val="Heading 6 Char"/>
    <w:basedOn w:val="32"/>
    <w:link w:val="7"/>
    <w:uiPriority w:val="9"/>
    <w:semiHidden w:val="1"/>
    <w:qFormat w:val="1"/>
    <w:rPr>
      <w:rFonts w:asciiTheme="minorHAnsi" w:cstheme="minorBidi" w:eastAsiaTheme="minorEastAsia" w:hAnsiTheme="minorHAnsi"/>
      <w:caps w:val="1"/>
      <w:color w:val="2f5597" w:themeColor="accent1" w:themeShade="0000BF"/>
      <w:spacing w:val="10"/>
      <w:lang w:val="fr-FR"/>
    </w:rPr>
  </w:style>
  <w:style w:type="character" w:styleId="48" w:customStyle="1">
    <w:name w:val="Heading 7 Char"/>
    <w:basedOn w:val="32"/>
    <w:link w:val="8"/>
    <w:uiPriority w:val="9"/>
    <w:semiHidden w:val="1"/>
    <w:qFormat w:val="1"/>
    <w:rPr>
      <w:rFonts w:asciiTheme="minorHAnsi" w:cstheme="minorBidi" w:eastAsiaTheme="minorEastAsia" w:hAnsiTheme="minorHAnsi"/>
      <w:caps w:val="1"/>
      <w:color w:val="2f5597" w:themeColor="accent1" w:themeShade="0000BF"/>
      <w:spacing w:val="10"/>
      <w:lang w:val="fr-FR"/>
    </w:rPr>
  </w:style>
  <w:style w:type="character" w:styleId="49" w:customStyle="1">
    <w:name w:val="Heading 8 Char"/>
    <w:basedOn w:val="32"/>
    <w:link w:val="9"/>
    <w:uiPriority w:val="9"/>
    <w:semiHidden w:val="1"/>
    <w:qFormat w:val="1"/>
    <w:rPr>
      <w:rFonts w:asciiTheme="minorHAnsi" w:cstheme="minorBidi" w:eastAsiaTheme="minorEastAsia" w:hAnsiTheme="minorHAnsi"/>
      <w:caps w:val="1"/>
      <w:spacing w:val="10"/>
      <w:sz w:val="18"/>
      <w:szCs w:val="18"/>
      <w:lang w:val="fr-FR"/>
    </w:rPr>
  </w:style>
  <w:style w:type="character" w:styleId="50" w:customStyle="1">
    <w:name w:val="Heading 9 Char"/>
    <w:basedOn w:val="32"/>
    <w:link w:val="10"/>
    <w:uiPriority w:val="9"/>
    <w:semiHidden w:val="1"/>
    <w:qFormat w:val="1"/>
    <w:rPr>
      <w:rFonts w:asciiTheme="minorHAnsi" w:cstheme="minorBidi" w:eastAsiaTheme="minorEastAsia" w:hAnsiTheme="minorHAnsi"/>
      <w:i w:val="1"/>
      <w:iCs w:val="1"/>
      <w:caps w:val="1"/>
      <w:spacing w:val="10"/>
      <w:sz w:val="18"/>
      <w:szCs w:val="18"/>
      <w:lang w:val="fr-FR"/>
    </w:rPr>
  </w:style>
  <w:style w:type="character" w:styleId="51" w:customStyle="1">
    <w:name w:val="Balloon Text Char"/>
    <w:basedOn w:val="32"/>
    <w:link w:val="11"/>
    <w:uiPriority w:val="99"/>
    <w:semiHidden w:val="1"/>
    <w:qFormat w:val="1"/>
    <w:rPr>
      <w:rFonts w:ascii="Segoe UI" w:cs="Segoe UI" w:hAnsi="Segoe UI"/>
      <w:sz w:val="18"/>
      <w:szCs w:val="18"/>
    </w:rPr>
  </w:style>
  <w:style w:type="character" w:styleId="52" w:customStyle="1">
    <w:name w:val="Body Text Char"/>
    <w:basedOn w:val="32"/>
    <w:link w:val="12"/>
    <w:uiPriority w:val="1"/>
    <w:qFormat w:val="1"/>
    <w:rPr>
      <w:rFonts w:ascii="Arial Black" w:cs="Arial Black" w:eastAsia="Arial Black" w:hAnsi="Arial Black"/>
      <w:lang w:bidi="fr-FR" w:eastAsia="fr-FR"/>
    </w:rPr>
  </w:style>
  <w:style w:type="character" w:styleId="53" w:customStyle="1">
    <w:name w:val="Comment Text Char"/>
    <w:basedOn w:val="32"/>
    <w:link w:val="14"/>
    <w:uiPriority w:val="99"/>
    <w:qFormat w:val="1"/>
  </w:style>
  <w:style w:type="character" w:styleId="54" w:customStyle="1">
    <w:name w:val="Comment Subject Char"/>
    <w:basedOn w:val="53"/>
    <w:link w:val="15"/>
    <w:uiPriority w:val="99"/>
    <w:semiHidden w:val="1"/>
    <w:qFormat w:val="1"/>
    <w:rPr>
      <w:b w:val="1"/>
      <w:bCs w:val="1"/>
    </w:rPr>
  </w:style>
  <w:style w:type="character" w:styleId="55" w:customStyle="1">
    <w:name w:val="Footer Char"/>
    <w:basedOn w:val="32"/>
    <w:link w:val="16"/>
    <w:uiPriority w:val="0"/>
    <w:qFormat w:val="1"/>
  </w:style>
  <w:style w:type="character" w:styleId="56" w:customStyle="1">
    <w:name w:val="Footnote Text Char"/>
    <w:basedOn w:val="32"/>
    <w:link w:val="17"/>
    <w:uiPriority w:val="99"/>
    <w:semiHidden w:val="1"/>
    <w:qFormat w:val="1"/>
    <w:rPr>
      <w:sz w:val="18"/>
      <w:szCs w:val="18"/>
    </w:rPr>
  </w:style>
  <w:style w:type="character" w:styleId="57" w:customStyle="1">
    <w:name w:val="Header Char"/>
    <w:basedOn w:val="32"/>
    <w:link w:val="18"/>
    <w:uiPriority w:val="0"/>
    <w:qFormat w:val="1"/>
  </w:style>
  <w:style w:type="character" w:styleId="58" w:customStyle="1">
    <w:name w:val="HTML Preformatted Char"/>
    <w:basedOn w:val="32"/>
    <w:link w:val="19"/>
    <w:uiPriority w:val="99"/>
    <w:semiHidden w:val="1"/>
    <w:qFormat w:val="1"/>
    <w:rPr>
      <w:rFonts w:ascii="Courier New" w:cs="Courier New" w:eastAsia="Times New Roman" w:hAnsi="Courier New"/>
      <w:lang w:eastAsia="fr-FR"/>
    </w:rPr>
  </w:style>
  <w:style w:type="character" w:styleId="59" w:customStyle="1">
    <w:name w:val="Subtitle Char"/>
    <w:basedOn w:val="32"/>
    <w:link w:val="21"/>
    <w:uiPriority w:val="11"/>
    <w:qFormat w:val="1"/>
    <w:rPr>
      <w:caps w:val="1"/>
      <w:color w:val="595959" w:themeColor="text1" w:themeTint="0000A6"/>
      <w:spacing w:val="10"/>
      <w:sz w:val="21"/>
      <w:szCs w:val="21"/>
      <w14:textFill>
        <w14:solidFill>
          <w14:schemeClr w14:val="tx1">
            <w14:lumMod w14:val="65000"/>
            <w14:lumOff w14:val="35000"/>
          </w14:schemeClr>
        </w14:solidFill>
      </w14:textFill>
    </w:rPr>
  </w:style>
  <w:style w:type="character" w:styleId="60" w:customStyle="1">
    <w:name w:val="Title Char"/>
    <w:basedOn w:val="32"/>
    <w:link w:val="22"/>
    <w:uiPriority w:val="10"/>
    <w:qFormat w:val="1"/>
    <w:rPr>
      <w:rFonts w:asciiTheme="majorHAnsi" w:cstheme="majorBidi" w:eastAsiaTheme="majorEastAsia" w:hAnsiTheme="majorHAnsi"/>
      <w:caps w:val="1"/>
      <w:color w:val="4472c4" w:themeColor="accent1"/>
      <w:spacing w:val="10"/>
      <w:sz w:val="52"/>
      <w:szCs w:val="52"/>
      <w14:textFill>
        <w14:solidFill>
          <w14:schemeClr w14:val="accent1"/>
        </w14:solidFill>
      </w14:textFill>
    </w:rPr>
  </w:style>
  <w:style w:type="paragraph" w:styleId="61">
    <w:name w:val="No Spacing"/>
    <w:link w:val="62"/>
    <w:uiPriority w:val="1"/>
    <w:qFormat w:val="1"/>
    <w:pPr>
      <w:spacing w:after="200" w:before="100" w:line="276" w:lineRule="auto"/>
    </w:pPr>
    <w:rPr>
      <w:rFonts w:asciiTheme="minorHAnsi" w:cstheme="minorBidi" w:eastAsiaTheme="minorEastAsia" w:hAnsiTheme="minorHAnsi"/>
      <w:sz w:val="24"/>
      <w:szCs w:val="24"/>
      <w:lang w:bidi="ar-SA" w:eastAsia="fr-FR" w:val="fr-FR"/>
    </w:rPr>
  </w:style>
  <w:style w:type="character" w:styleId="62" w:customStyle="1">
    <w:name w:val="No Spacing Char"/>
    <w:basedOn w:val="32"/>
    <w:link w:val="61"/>
    <w:uiPriority w:val="1"/>
    <w:qFormat w:val="1"/>
  </w:style>
  <w:style w:type="paragraph" w:styleId="63">
    <w:name w:val="Quote"/>
    <w:basedOn w:val="1"/>
    <w:next w:val="1"/>
    <w:link w:val="64"/>
    <w:uiPriority w:val="29"/>
    <w:qFormat w:val="1"/>
    <w:rPr>
      <w:i w:val="1"/>
      <w:iCs w:val="1"/>
    </w:rPr>
  </w:style>
  <w:style w:type="character" w:styleId="64" w:customStyle="1">
    <w:name w:val="Quote Char"/>
    <w:basedOn w:val="32"/>
    <w:link w:val="63"/>
    <w:uiPriority w:val="29"/>
    <w:qFormat w:val="1"/>
    <w:rPr>
      <w:i w:val="1"/>
      <w:iCs w:val="1"/>
      <w:sz w:val="24"/>
      <w:szCs w:val="24"/>
    </w:rPr>
  </w:style>
  <w:style w:type="paragraph" w:styleId="65">
    <w:name w:val="Intense Quote"/>
    <w:basedOn w:val="1"/>
    <w:next w:val="1"/>
    <w:link w:val="66"/>
    <w:uiPriority w:val="30"/>
    <w:qFormat w:val="1"/>
    <w:pPr>
      <w:spacing w:after="240" w:before="240" w:line="240" w:lineRule="auto"/>
      <w:ind w:left="1080" w:right="1080"/>
      <w:jc w:val="center"/>
    </w:pPr>
    <w:rPr>
      <w:color w:val="4472c4" w:themeColor="accent1"/>
      <w14:textFill>
        <w14:solidFill>
          <w14:schemeClr w14:val="accent1"/>
        </w14:solidFill>
      </w14:textFill>
    </w:rPr>
  </w:style>
  <w:style w:type="character" w:styleId="66" w:customStyle="1">
    <w:name w:val="Intense Quote Char"/>
    <w:basedOn w:val="32"/>
    <w:link w:val="65"/>
    <w:uiPriority w:val="30"/>
    <w:qFormat w:val="1"/>
    <w:rPr>
      <w:color w:val="4472c4" w:themeColor="accent1"/>
      <w:sz w:val="24"/>
      <w:szCs w:val="24"/>
      <w14:textFill>
        <w14:solidFill>
          <w14:schemeClr w14:val="accent1"/>
        </w14:solidFill>
      </w14:textFill>
    </w:rPr>
  </w:style>
  <w:style w:type="character" w:styleId="67" w:customStyle="1">
    <w:name w:val="Accentuation légère1"/>
    <w:uiPriority w:val="19"/>
    <w:qFormat w:val="1"/>
    <w:rPr>
      <w:i w:val="1"/>
      <w:iCs w:val="1"/>
      <w:color w:val="203864" w:themeColor="accent1" w:themeShade="000080"/>
    </w:rPr>
  </w:style>
  <w:style w:type="character" w:styleId="68" w:customStyle="1">
    <w:name w:val="Accentuation intense1"/>
    <w:uiPriority w:val="21"/>
    <w:qFormat w:val="1"/>
    <w:rPr>
      <w:b w:val="1"/>
      <w:bCs w:val="1"/>
      <w:caps w:val="1"/>
      <w:color w:val="203864" w:themeColor="accent1" w:themeShade="000080"/>
      <w:spacing w:val="10"/>
    </w:rPr>
  </w:style>
  <w:style w:type="character" w:styleId="69" w:customStyle="1">
    <w:name w:val="Référence légère1"/>
    <w:uiPriority w:val="31"/>
    <w:qFormat w:val="1"/>
    <w:rPr>
      <w:b w:val="1"/>
      <w:bCs w:val="1"/>
      <w:color w:val="4472c4" w:themeColor="accent1"/>
      <w14:textFill>
        <w14:solidFill>
          <w14:schemeClr w14:val="accent1"/>
        </w14:solidFill>
      </w14:textFill>
    </w:rPr>
  </w:style>
  <w:style w:type="character" w:styleId="70" w:customStyle="1">
    <w:name w:val="Référence intense1"/>
    <w:uiPriority w:val="32"/>
    <w:qFormat w:val="1"/>
    <w:rPr>
      <w:b w:val="1"/>
      <w:bCs w:val="1"/>
      <w:i w:val="1"/>
      <w:iCs w:val="1"/>
      <w:caps w:val="1"/>
      <w:color w:val="4472c4" w:themeColor="accent1"/>
      <w14:textFill>
        <w14:solidFill>
          <w14:schemeClr w14:val="accent1"/>
        </w14:solidFill>
      </w14:textFill>
    </w:rPr>
  </w:style>
  <w:style w:type="character" w:styleId="71" w:customStyle="1">
    <w:name w:val="Titre du livre1"/>
    <w:uiPriority w:val="33"/>
    <w:qFormat w:val="1"/>
    <w:rPr>
      <w:b w:val="1"/>
      <w:bCs w:val="1"/>
      <w:i w:val="1"/>
      <w:iCs w:val="1"/>
      <w:spacing w:val="0"/>
    </w:rPr>
  </w:style>
  <w:style w:type="paragraph" w:styleId="72" w:customStyle="1">
    <w:name w:val="En-tête de table des matières1"/>
    <w:basedOn w:val="2"/>
    <w:next w:val="1"/>
    <w:uiPriority w:val="39"/>
    <w:unhideWhenUsed w:val="1"/>
    <w:qFormat w:val="1"/>
    <w:pPr>
      <w:numPr>
        <w:ilvl w:val="0"/>
        <w:numId w:val="0"/>
      </w:numPr>
      <w:outlineLvl w:val="9"/>
    </w:pPr>
  </w:style>
  <w:style w:type="paragraph" w:styleId="73">
    <w:name w:val="List Paragraph"/>
    <w:basedOn w:val="1"/>
    <w:uiPriority w:val="34"/>
    <w:qFormat w:val="1"/>
    <w:pPr>
      <w:ind w:left="720"/>
      <w:contextualSpacing w:val="1"/>
    </w:pPr>
  </w:style>
  <w:style w:type="character" w:styleId="74" w:customStyle="1">
    <w:name w:val="second-level-title"/>
    <w:basedOn w:val="32"/>
    <w:uiPriority w:val="0"/>
    <w:qFormat w:val="1"/>
  </w:style>
  <w:style w:type="character" w:styleId="75" w:customStyle="1">
    <w:name w:val="无间隔 Char"/>
    <w:basedOn w:val="32"/>
    <w:link w:val="76"/>
    <w:uiPriority w:val="0"/>
    <w:qFormat w:val="1"/>
    <w:rPr>
      <w:rFonts w:ascii="Times New Roman"/>
      <w:sz w:val="22"/>
    </w:rPr>
  </w:style>
  <w:style w:type="paragraph" w:styleId="76" w:customStyle="1">
    <w:name w:val="Sans interligne1"/>
    <w:link w:val="75"/>
    <w:uiPriority w:val="0"/>
    <w:qFormat w:val="1"/>
    <w:pPr>
      <w:spacing w:after="200" w:before="100" w:line="276" w:lineRule="auto"/>
    </w:pPr>
    <w:rPr>
      <w:rFonts w:ascii="Calibri" w:cstheme="minorBidi" w:eastAsiaTheme="minorEastAsia" w:hAnsiTheme="minorHAnsi"/>
      <w:sz w:val="22"/>
      <w:szCs w:val="24"/>
      <w:lang w:bidi="ar-SA" w:eastAsia="fr-FR" w:val="fr-FR"/>
    </w:rPr>
  </w:style>
  <w:style w:type="character" w:styleId="77" w:customStyle="1">
    <w:name w:val="Mention non résolue1"/>
    <w:basedOn w:val="32"/>
    <w:uiPriority w:val="99"/>
    <w:semiHidden w:val="1"/>
    <w:unhideWhenUsed w:val="1"/>
    <w:qFormat w:val="1"/>
    <w:rPr>
      <w:color w:val="605e5c"/>
      <w:shd w:color="auto" w:fill="e1dfdd" w:val="clear"/>
    </w:rPr>
  </w:style>
  <w:style w:type="paragraph" w:styleId="78" w:customStyle="1">
    <w:name w:val="Table Paragraph"/>
    <w:basedOn w:val="1"/>
    <w:uiPriority w:val="1"/>
    <w:qFormat w:val="1"/>
    <w:pPr>
      <w:spacing w:line="278" w:lineRule="exact"/>
      <w:ind w:left="107"/>
    </w:pPr>
    <w:rPr>
      <w:rFonts w:ascii="Arial Black" w:cs="Arial Black" w:eastAsia="Arial Black" w:hAnsi="Arial Black"/>
      <w:lang w:bidi="fr-FR"/>
    </w:rPr>
  </w:style>
  <w:style w:type="table" w:styleId="79" w:customStyle="1">
    <w:name w:val="Light List - Accent 11"/>
    <w:basedOn w:val="39"/>
    <w:uiPriority w:val="0"/>
    <w:qFormat w:val="1"/>
    <w:pPr>
      <w:contextualSpacing w:val="1"/>
    </w:pPr>
    <w:rPr>
      <w:rFonts w:ascii="Arial" w:cs="Arial" w:hAnsi="Arial"/>
    </w:rPr>
    <w:tblPr>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CellMar>
        <w:top w:w="29.0" w:type="dxa"/>
        <w:left w:w="115.0" w:type="dxa"/>
        <w:bottom w:w="29.0" w:type="dxa"/>
        <w:right w:w="115.0" w:type="dxa"/>
      </w:tblCellMar>
    </w:tblPr>
    <w:tblStylePr w:type="firstRow">
      <w:rPr>
        <w:rFonts w:ascii="Arial" w:cs="Arial" w:hAnsi="Arial" w:hint="default"/>
        <w:b w:val="1"/>
        <w:bCs w:val="1"/>
        <w:color w:val="ffffff"/>
        <w:sz w:val="20"/>
        <w:szCs w:val="20"/>
      </w:rPr>
      <w:tcPr>
        <w:shd w:color="auto" w:fill="4f81bd" w:val="clear"/>
      </w:tcPr>
    </w:tblStylePr>
    <w:tblStylePr w:type="lastRow">
      <w:rPr>
        <w:rFonts w:ascii="Arial" w:cs="Arial" w:hAnsi="Arial" w:hint="default"/>
        <w:b w:val="0"/>
        <w:bCs w:val="0"/>
        <w:sz w:val="20"/>
        <w:szCs w:val="20"/>
      </w:rPr>
      <w:tcPr>
        <w:tcBorders>
          <w:top w:color="4f81bd" w:space="0" w:sz="8" w:val="single"/>
          <w:left w:color="4f81bd" w:space="0" w:sz="8" w:val="single"/>
          <w:bottom w:color="4f81bd" w:space="0" w:sz="8" w:val="single"/>
          <w:right w:color="4f81bd" w:space="0" w:sz="8" w:val="single"/>
        </w:tcBorders>
      </w:tcPr>
    </w:tblStylePr>
    <w:tblStylePr w:type="firstCol">
      <w:rPr>
        <w:rFonts w:ascii="Arial" w:cs="Arial" w:hAnsi="Arial" w:hint="default"/>
        <w:b w:val="0"/>
        <w:bCs w:val="0"/>
        <w:sz w:val="20"/>
        <w:szCs w:val="20"/>
      </w:rPr>
    </w:tblStylePr>
    <w:tblStylePr w:type="lastCol">
      <w:rPr>
        <w:rFonts w:ascii="Arial" w:cs="Arial" w:hAnsi="Arial" w:hint="default"/>
        <w:b w:val="0"/>
        <w:bCs w:val="0"/>
        <w:sz w:val="20"/>
        <w:szCs w:val="20"/>
      </w:rPr>
    </w:tblStylePr>
    <w:tblStylePr w:type="band1Vert">
      <w:tcPr>
        <w:tcBorders>
          <w:top w:color="4f81bd" w:space="0" w:sz="8" w:val="single"/>
          <w:left w:color="4f81bd" w:space="0" w:sz="8" w:val="single"/>
          <w:bottom w:color="4f81bd" w:space="0" w:sz="8" w:val="single"/>
          <w:right w:color="4f81bd" w:space="0" w:sz="8" w:val="single"/>
        </w:tcBorders>
      </w:tcPr>
    </w:tblStylePr>
    <w:tblStylePr w:type="band1Horz">
      <w:pPr>
        <w:spacing w:line="271" w:lineRule="auto"/>
        <w:jc w:val="left"/>
      </w:pPr>
      <w:rPr>
        <w:rFonts w:ascii="Arial" w:cs="Arial" w:hAnsi="Arial" w:hint="default"/>
        <w:sz w:val="20"/>
        <w:szCs w:val="20"/>
      </w:rPr>
      <w:tcPr>
        <w:tcBorders>
          <w:top w:color="4f81bd" w:space="0" w:sz="8" w:val="single"/>
          <w:left w:color="4f81bd" w:space="0" w:sz="8" w:val="single"/>
          <w:bottom w:color="4f81bd" w:space="0" w:sz="8" w:val="single"/>
          <w:right w:color="4f81bd" w:space="0" w:sz="8" w:val="single"/>
        </w:tcBorders>
      </w:tcPr>
    </w:tblStylePr>
    <w:tblStylePr w:type="band2Horz">
      <w:pPr>
        <w:spacing w:line="271" w:lineRule="auto"/>
        <w:jc w:val="left"/>
      </w:pPr>
      <w:rPr>
        <w:rFonts w:ascii="Arial" w:cs="Arial" w:hAnsi="Arial" w:hint="default"/>
        <w:sz w:val="20"/>
        <w:szCs w:val="20"/>
      </w:rPr>
    </w:tblStylePr>
  </w:style>
  <w:style w:type="character" w:styleId="80" w:customStyle="1">
    <w:name w:val="Subtle Emphasis1"/>
    <w:uiPriority w:val="19"/>
    <w:qFormat w:val="1"/>
    <w:rPr>
      <w:i w:val="1"/>
      <w:iCs w:val="1"/>
      <w:color w:val="203864" w:themeColor="accent1" w:themeShade="000080"/>
    </w:rPr>
  </w:style>
  <w:style w:type="character" w:styleId="81" w:customStyle="1">
    <w:name w:val="Intense Emphasis1"/>
    <w:uiPriority w:val="21"/>
    <w:qFormat w:val="1"/>
    <w:rPr>
      <w:b w:val="1"/>
      <w:bCs w:val="1"/>
      <w:caps w:val="1"/>
      <w:color w:val="203864" w:themeColor="accent1" w:themeShade="000080"/>
      <w:spacing w:val="10"/>
    </w:rPr>
  </w:style>
  <w:style w:type="character" w:styleId="82" w:customStyle="1">
    <w:name w:val="Subtle Reference1"/>
    <w:uiPriority w:val="31"/>
    <w:qFormat w:val="1"/>
    <w:rPr>
      <w:b w:val="1"/>
      <w:bCs w:val="1"/>
      <w:color w:val="4472c4" w:themeColor="accent1"/>
      <w14:textFill>
        <w14:solidFill>
          <w14:schemeClr w14:val="accent1"/>
        </w14:solidFill>
      </w14:textFill>
    </w:rPr>
  </w:style>
  <w:style w:type="character" w:styleId="83" w:customStyle="1">
    <w:name w:val="Intense Reference1"/>
    <w:uiPriority w:val="32"/>
    <w:qFormat w:val="1"/>
    <w:rPr>
      <w:b w:val="1"/>
      <w:bCs w:val="1"/>
      <w:i w:val="1"/>
      <w:iCs w:val="1"/>
      <w:caps w:val="1"/>
      <w:color w:val="4472c4" w:themeColor="accent1"/>
      <w14:textFill>
        <w14:solidFill>
          <w14:schemeClr w14:val="accent1"/>
        </w14:solidFill>
      </w14:textFill>
    </w:rPr>
  </w:style>
  <w:style w:type="character" w:styleId="84" w:customStyle="1">
    <w:name w:val="Book Title1"/>
    <w:uiPriority w:val="33"/>
    <w:qFormat w:val="1"/>
    <w:rPr>
      <w:b w:val="1"/>
      <w:bCs w:val="1"/>
      <w:i w:val="1"/>
      <w:iCs w:val="1"/>
      <w:spacing w:val="0"/>
    </w:rPr>
  </w:style>
  <w:style w:type="paragraph" w:styleId="85" w:customStyle="1">
    <w:name w:val="TOC Heading1"/>
    <w:basedOn w:val="2"/>
    <w:next w:val="1"/>
    <w:uiPriority w:val="39"/>
    <w:unhideWhenUsed w:val="1"/>
    <w:qFormat w:val="1"/>
    <w:pPr>
      <w:numPr>
        <w:numId w:val="0"/>
      </w:numPr>
      <w:tabs>
        <w:tab w:val="left" w:pos="432"/>
      </w:tabs>
      <w:spacing w:before="0" w:line="259" w:lineRule="auto"/>
      <w:outlineLvl w:val="9"/>
    </w:pPr>
    <w:rPr>
      <w:rFonts w:ascii="Times New Roman" w:cs="UTM Avo" w:hAnsi="Times New Roman"/>
      <w:spacing w:val="14"/>
      <w:sz w:val="32"/>
    </w:rPr>
  </w:style>
  <w:style w:type="character" w:styleId="86" w:customStyle="1">
    <w:name w:val="Unresolved Mention1"/>
    <w:basedOn w:val="32"/>
    <w:uiPriority w:val="99"/>
    <w:semiHidden w:val="1"/>
    <w:unhideWhenUsed w:val="1"/>
    <w:qFormat w:val="1"/>
    <w:rPr>
      <w:color w:val="605e5c"/>
      <w:shd w:color="auto" w:fill="e1dfdd" w:val="clear"/>
    </w:rPr>
  </w:style>
  <w:style w:type="character" w:styleId="87" w:customStyle="1">
    <w:name w:val="Mention non résolue2"/>
    <w:basedOn w:val="32"/>
    <w:uiPriority w:val="99"/>
    <w:semiHidden w:val="1"/>
    <w:unhideWhenUsed w:val="1"/>
    <w:qFormat w:val="1"/>
    <w:rPr>
      <w:color w:val="605e5c"/>
      <w:shd w:color="auto" w:fill="e1dfdd" w:val="clear"/>
    </w:rPr>
  </w:style>
  <w:style w:type="character" w:styleId="88" w:customStyle="1">
    <w:name w:val="Unresolved Mention2"/>
    <w:basedOn w:val="32"/>
    <w:uiPriority w:val="99"/>
    <w:semiHidden w:val="1"/>
    <w:unhideWhenUsed w:val="1"/>
    <w:qFormat w:val="1"/>
    <w:rPr>
      <w:color w:val="605e5c"/>
      <w:shd w:color="auto" w:fill="e1dfdd" w:val="clear"/>
    </w:rPr>
  </w:style>
  <w:style w:type="character" w:styleId="89" w:customStyle="1">
    <w:name w:val="Mention non résolue3"/>
    <w:basedOn w:val="32"/>
    <w:uiPriority w:val="99"/>
    <w:semiHidden w:val="1"/>
    <w:unhideWhenUsed w:val="1"/>
    <w:qFormat w:val="1"/>
    <w:rPr>
      <w:color w:val="605e5c"/>
      <w:shd w:color="auto" w:fill="e1dfdd" w:val="clear"/>
    </w:rPr>
  </w:style>
  <w:style w:type="character" w:styleId="90" w:customStyle="1">
    <w:name w:val="y2iqfc"/>
    <w:basedOn w:val="32"/>
    <w:uiPriority w:val="0"/>
    <w:qFormat w:val="1"/>
  </w:style>
  <w:style w:type="character" w:styleId="91" w:customStyle="1">
    <w:name w:val="Unresolved Mention3"/>
    <w:basedOn w:val="32"/>
    <w:uiPriority w:val="99"/>
    <w:semiHidden w:val="1"/>
    <w:unhideWhenUsed w:val="1"/>
    <w:qFormat w:val="1"/>
    <w:rPr>
      <w:color w:val="605e5c"/>
      <w:shd w:color="auto" w:fill="e1dfdd" w:val="clear"/>
    </w:rPr>
  </w:style>
  <w:style w:type="paragraph" w:styleId="92" w:customStyle="1">
    <w:name w:val="TOC Heading2"/>
    <w:basedOn w:val="2"/>
    <w:next w:val="1"/>
    <w:uiPriority w:val="39"/>
    <w:unhideWhenUsed w:val="1"/>
    <w:qFormat w:val="1"/>
    <w:pPr>
      <w:keepNext w:val="1"/>
      <w:keepLines w:val="1"/>
      <w:numPr>
        <w:numId w:val="0"/>
      </w:numPr>
      <w:pBdr>
        <w:top w:color="auto" w:space="0" w:sz="0" w:val="none"/>
        <w:left w:color="auto" w:space="0" w:sz="0" w:val="none"/>
        <w:bottom w:color="auto" w:space="0" w:sz="0" w:val="none"/>
        <w:right w:color="auto" w:space="0" w:sz="0" w:val="none"/>
      </w:pBdr>
      <w:shd w:color="auto" w:fill="auto" w:val="clear"/>
      <w:spacing w:before="240" w:line="259" w:lineRule="auto"/>
      <w:outlineLvl w:val="9"/>
    </w:pPr>
    <w:rPr>
      <w:rFonts w:asciiTheme="majorHAnsi" w:cstheme="majorBidi" w:eastAsiaTheme="majorEastAsia" w:hAnsiTheme="majorHAnsi"/>
      <w:caps w:val="0"/>
      <w:color w:val="2f5597" w:themeColor="accent1" w:themeShade="0000BF"/>
      <w:spacing w:val="0"/>
      <w:sz w:val="32"/>
      <w:szCs w:val="32"/>
      <w:lang w:val="en-US"/>
    </w:rPr>
  </w:style>
  <w:style w:type="character" w:styleId="93" w:customStyle="1">
    <w:name w:val="rynqvb"/>
    <w:basedOn w:val="32"/>
    <w:uiPriority w:val="0"/>
    <w:qFormat w:val="1"/>
  </w:style>
  <w:style w:type="character" w:styleId="94" w:customStyle="1">
    <w:name w:val="hwtze"/>
    <w:basedOn w:val="32"/>
    <w:uiPriority w:val="0"/>
    <w:qFormat w:val="1"/>
  </w:style>
  <w:style w:type="paragraph" w:styleId="95" w:customStyle="1">
    <w:name w:val="***Section Description***"/>
    <w:basedOn w:val="13"/>
    <w:uiPriority w:val="0"/>
    <w:qFormat w:val="1"/>
    <w:pPr>
      <w:spacing w:after="120" w:before="120" w:line="240" w:lineRule="auto"/>
    </w:pPr>
    <w:rPr>
      <w:rFonts w:ascii="Verdana" w:hAnsi="Verdana" w:cstheme="majorBidi" w:eastAsiaTheme="majorEastAsia"/>
      <w:b w:val="0"/>
      <w:i w:val="1"/>
      <w:color w:val="a6a6a6" w:themeColor="background1" w:themeShade="0000A6"/>
      <w:spacing w:val="5"/>
      <w:kern w:val="28"/>
      <w:sz w:val="20"/>
      <w:szCs w:val="52"/>
      <w:lang w:eastAsia="en-GB" w:val="en-GB"/>
    </w:rPr>
  </w:style>
  <w:style w:type="table" w:styleId="96" w:customStyle="1">
    <w:name w:val="_Style 95"/>
    <w:basedOn w:val="39"/>
    <w:uiPriority w:val="0"/>
    <w:qFormat w:val="1"/>
    <w:rPr>
      <w:rFonts w:ascii="Arial" w:cs="Arial" w:eastAsia="Arial" w:hAnsi="Arial"/>
    </w:rPr>
    <w:tblPr>
      <w:tblLayout w:type="fixed"/>
      <w:tblCellMar>
        <w:top w:w="29.0" w:type="dxa"/>
        <w:left w:w="115.0" w:type="dxa"/>
        <w:bottom w:w="29.0" w:type="dxa"/>
        <w:right w:w="115.0" w:type="dxa"/>
      </w:tblCellMar>
    </w:tblPr>
  </w:style>
  <w:style w:type="table" w:styleId="97" w:customStyle="1">
    <w:name w:val="_Style 96"/>
    <w:basedOn w:val="39"/>
    <w:uiPriority w:val="0"/>
    <w:qFormat w:val="1"/>
    <w:rPr>
      <w:rFonts w:ascii="Arial" w:cs="Arial" w:eastAsia="Arial" w:hAnsi="Arial"/>
    </w:rPr>
    <w:tblPr>
      <w:tblLayout w:type="fixed"/>
      <w:tblCellMar>
        <w:top w:w="29.0" w:type="dxa"/>
        <w:left w:w="115.0" w:type="dxa"/>
        <w:bottom w:w="29.0" w:type="dxa"/>
        <w:right w:w="115.0" w:type="dxa"/>
      </w:tblCellMar>
    </w:tblPr>
  </w:style>
  <w:style w:type="table" w:styleId="98" w:customStyle="1">
    <w:name w:val="_Style 97"/>
    <w:basedOn w:val="39"/>
    <w:uiPriority w:val="0"/>
    <w:qFormat w:val="1"/>
    <w:rPr>
      <w:rFonts w:ascii="Arial" w:cs="Arial" w:eastAsia="Arial" w:hAnsi="Arial"/>
    </w:rPr>
    <w:tblPr>
      <w:tblLayout w:type="fixed"/>
      <w:tblCellMar>
        <w:top w:w="29.0" w:type="dxa"/>
        <w:left w:w="115.0" w:type="dxa"/>
        <w:bottom w:w="29.0" w:type="dxa"/>
        <w:right w:w="115.0" w:type="dxa"/>
      </w:tblCellMar>
    </w:tblPr>
  </w:style>
  <w:style w:type="table" w:styleId="99" w:customStyle="1">
    <w:name w:val="_Style 98"/>
    <w:basedOn w:val="39"/>
    <w:uiPriority w:val="0"/>
    <w:qFormat w:val="1"/>
    <w:tblPr>
      <w:tblLayout w:type="fixed"/>
      <w:tblCellMar>
        <w:left w:w="0.0" w:type="dxa"/>
        <w:right w:w="0.0" w:type="dxa"/>
      </w:tblCellMar>
    </w:tblPr>
  </w:style>
  <w:style w:type="table" w:styleId="100" w:customStyle="1">
    <w:name w:val="_Style 99"/>
    <w:basedOn w:val="39"/>
    <w:uiPriority w:val="0"/>
    <w:qFormat w:val="1"/>
    <w:tblPr>
      <w:tblLayout w:type="fixed"/>
      <w:tblCellMar>
        <w:left w:w="0.0" w:type="dxa"/>
        <w:right w:w="0.0" w:type="dxa"/>
      </w:tblCellMar>
    </w:tblPr>
  </w:style>
  <w:style w:type="table" w:styleId="101" w:customStyle="1">
    <w:name w:val="_Style 100"/>
    <w:basedOn w:val="39"/>
    <w:uiPriority w:val="0"/>
    <w:qFormat w:val="1"/>
    <w:tblPr>
      <w:tblLayout w:type="fixed"/>
      <w:tblCellMar>
        <w:left w:w="115.0" w:type="dxa"/>
        <w:right w:w="115.0" w:type="dxa"/>
      </w:tblCellMar>
    </w:tblPr>
  </w:style>
  <w:style w:type="character" w:styleId="102" w:customStyle="1">
    <w:name w:val="Unresolved Mention"/>
    <w:basedOn w:val="32"/>
    <w:uiPriority w:val="99"/>
    <w:semiHidden w:val="1"/>
    <w:unhideWhenUsed w:val="1"/>
    <w:qFormat w:val="1"/>
    <w:rPr>
      <w:color w:val="605e5c"/>
      <w:shd w:color="auto" w:fill="e1dfdd" w:val="clear"/>
    </w:rPr>
  </w:style>
  <w:style w:type="paragraph" w:styleId="103" w:customStyle="1">
    <w:name w:val="TOC Heading"/>
    <w:basedOn w:val="2"/>
    <w:next w:val="1"/>
    <w:uiPriority w:val="39"/>
    <w:unhideWhenUsed w:val="1"/>
    <w:qFormat w:val="1"/>
    <w:pPr>
      <w:keepNext w:val="1"/>
      <w:keepLines w:val="1"/>
      <w:numPr>
        <w:numId w:val="0"/>
      </w:numPr>
      <w:pBdr>
        <w:top w:color="auto" w:space="0" w:sz="0" w:val="none"/>
        <w:left w:color="auto" w:space="0" w:sz="0" w:val="none"/>
        <w:bottom w:color="auto" w:space="0" w:sz="0" w:val="none"/>
        <w:right w:color="auto" w:space="0" w:sz="0" w:val="none"/>
      </w:pBdr>
      <w:shd w:color="auto" w:fill="auto" w:val="clear"/>
      <w:spacing w:before="240" w:line="259" w:lineRule="auto"/>
      <w:outlineLvl w:val="9"/>
    </w:pPr>
    <w:rPr>
      <w:rFonts w:asciiTheme="majorHAnsi" w:cstheme="majorBidi" w:eastAsiaTheme="majorEastAsia" w:hAnsiTheme="majorHAnsi"/>
      <w:caps w:val="0"/>
      <w:color w:val="2f5597" w:themeColor="accent1" w:themeShade="0000BF"/>
      <w:spacing w:val="0"/>
      <w:sz w:val="32"/>
      <w:szCs w:val="32"/>
    </w:rPr>
  </w:style>
  <w:style w:type="table" w:styleId="104" w:customStyle="1">
    <w:name w:val="Grid Table 5 Dark Accent 5"/>
    <w:basedOn w:val="39"/>
    <w:uiPriority w:val="50"/>
    <w:qFormat w:val="1"/>
    <w:pPr>
      <w:spacing w:after="0" w:line="240" w:lineRule="auto"/>
    </w:pPr>
    <w:tblPr>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Layout w:type="fixed"/>
    </w:tblPr>
    <w:tcPr>
      <w:shd w:color="auto" w:fill="deeaf6" w:themeFill="accent5" w:themeFillTint="000033" w:val="clear"/>
    </w:tcPr>
    <w:tblStylePr w:type="firstRow">
      <w:rPr>
        <w:b w:val="1"/>
        <w:bCs w:val="1"/>
        <w:color w:val="ffffff" w:themeColor="background1"/>
        <w14:textFill>
          <w14:solidFill>
            <w14:schemeClr w14:val="bg1"/>
          </w14:solidFill>
        </w14:textFill>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lastRow">
      <w:rPr>
        <w:b w:val="1"/>
        <w:bCs w:val="1"/>
        <w:color w:val="ffffff" w:themeColor="background1"/>
        <w14:textFill>
          <w14:solidFill>
            <w14:schemeClr w14:val="bg1"/>
          </w14:solidFill>
        </w14:textFill>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firstCol">
      <w:rPr>
        <w:b w:val="1"/>
        <w:bCs w:val="1"/>
        <w:color w:val="ffffff" w:themeColor="background1"/>
        <w14:textFill>
          <w14:solidFill>
            <w14:schemeClr w14:val="bg1"/>
          </w14:solidFill>
        </w14:textFill>
      </w:r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5" w:val="clear"/>
      </w:tcPr>
    </w:tblStylePr>
    <w:tblStylePr w:type="lastCol">
      <w:rPr>
        <w:b w:val="1"/>
        <w:bCs w:val="1"/>
        <w:color w:val="ffffff" w:themeColor="background1"/>
        <w14:textFill>
          <w14:solidFill>
            <w14:schemeClr w14:val="bg1"/>
          </w14:solidFill>
        </w14:textFill>
      </w:r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5" w:val="clear"/>
      </w:tcPr>
    </w:tblStylePr>
    <w:tblStylePr w:type="band1Vert">
      <w:tcPr>
        <w:shd w:color="auto" w:fill="bdd6ee" w:themeFill="accent5" w:themeFillTint="000066" w:val="clear"/>
      </w:tcPr>
    </w:tblStylePr>
    <w:tblStylePr w:type="band1Horz">
      <w:tcPr>
        <w:shd w:color="auto" w:fill="bdd6ee" w:themeFill="accent5" w:themeFillTint="000066" w:val="clear"/>
      </w:tcPr>
    </w:tblStylePr>
  </w:style>
  <w:style w:type="table" w:styleId="105" w:customStyle="1">
    <w:name w:val="Grid Table 7 Colorful Accent 5"/>
    <w:basedOn w:val="39"/>
    <w:uiPriority w:val="52"/>
    <w:qFormat w:val="1"/>
    <w:pPr>
      <w:spacing w:after="0" w:line="240" w:lineRule="auto"/>
    </w:pPr>
    <w:rPr>
      <w:color w:val="2e75b6" w:themeColor="accent5" w:themeShade="0000BF"/>
    </w:rPr>
    <w:tblPr>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Layout w:type="fixed"/>
    </w:tblPr>
    <w:tblStylePr w:type="firstRow">
      <w:rPr>
        <w:b w:val="1"/>
        <w:bCs w:val="1"/>
      </w:r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cPr>
        <w:shd w:color="auto" w:fill="deeaf6" w:themeFill="accent5" w:themeFillTint="000033" w:val="clear"/>
      </w:tcPr>
    </w:tblStylePr>
    <w:tblStylePr w:type="band1Horz">
      <w:tcPr>
        <w:shd w:color="auto" w:fill="deeaf6" w:themeFill="accent5" w:themeFillTint="000033" w:val="clear"/>
      </w:tcPr>
    </w:tblStylePr>
    <w:tblStylePr w:type="neCell">
      <w:tcPr>
        <w:tcBorders>
          <w:bottom w:color="9cc2e5" w:space="0" w:sz="4" w:themeColor="accent5" w:themeTint="000099" w:val="single"/>
        </w:tcBorders>
      </w:tcPr>
    </w:tblStylePr>
    <w:tblStylePr w:type="nwCell">
      <w:tcPr>
        <w:tcBorders>
          <w:bottom w:color="9cc2e5" w:space="0" w:sz="4" w:themeColor="accent5" w:themeTint="000099" w:val="single"/>
        </w:tcBorders>
      </w:tcPr>
    </w:tblStylePr>
    <w:tblStylePr w:type="seCell">
      <w:tcPr>
        <w:tcBorders>
          <w:top w:color="9cc2e5" w:space="0" w:sz="4" w:themeColor="accent5" w:themeTint="000099" w:val="single"/>
        </w:tcBorders>
      </w:tcPr>
    </w:tblStylePr>
    <w:tblStylePr w:type="swCell">
      <w:tcPr>
        <w:tcBorders>
          <w:top w:color="9cc2e5" w:space="0" w:sz="4" w:themeColor="accent5" w:themeTint="000099" w:val="single"/>
        </w:tcBorders>
      </w:tcPr>
    </w:tblStylePr>
  </w:style>
  <w:style w:type="paragraph" w:styleId="106" w:customStyle="1">
    <w:name w:val="Revision"/>
    <w:hidden w:val="1"/>
    <w:uiPriority w:val="99"/>
    <w:semiHidden w:val="1"/>
    <w:qFormat w:val="1"/>
    <w:pPr>
      <w:spacing w:after="0" w:before="0" w:line="240" w:lineRule="auto"/>
    </w:pPr>
    <w:rPr>
      <w:rFonts w:asciiTheme="minorHAnsi" w:cstheme="minorBidi" w:eastAsiaTheme="minorEastAsia" w:hAnsiTheme="minorHAnsi"/>
      <w:sz w:val="24"/>
      <w:szCs w:val="24"/>
      <w:lang w:bidi="ar-SA" w:eastAsia="fr-FR" w:val="fr-FR"/>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0.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13.png"/><Relationship Id="rId44" Type="http://schemas.openxmlformats.org/officeDocument/2006/relationships/footer" Target="footer2.xml"/><Relationship Id="rId21" Type="http://schemas.openxmlformats.org/officeDocument/2006/relationships/image" Target="media/image2.png"/><Relationship Id="rId43" Type="http://schemas.openxmlformats.org/officeDocument/2006/relationships/header" Target="header3.xml"/><Relationship Id="rId24" Type="http://schemas.openxmlformats.org/officeDocument/2006/relationships/image" Target="media/image8.png"/><Relationship Id="rId46" Type="http://schemas.openxmlformats.org/officeDocument/2006/relationships/footer" Target="footer3.xml"/><Relationship Id="rId23" Type="http://schemas.openxmlformats.org/officeDocument/2006/relationships/image" Target="media/image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7.png"/><Relationship Id="rId25" Type="http://schemas.openxmlformats.org/officeDocument/2006/relationships/image" Target="media/image12.png"/><Relationship Id="rId28"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1.png"/><Relationship Id="rId8" Type="http://schemas.openxmlformats.org/officeDocument/2006/relationships/image" Target="media/image18.png"/><Relationship Id="rId31" Type="http://schemas.openxmlformats.org/officeDocument/2006/relationships/image" Target="media/image30.png"/><Relationship Id="rId30" Type="http://schemas.openxmlformats.org/officeDocument/2006/relationships/image" Target="media/image31.png"/><Relationship Id="rId11" Type="http://schemas.openxmlformats.org/officeDocument/2006/relationships/image" Target="media/image20.png"/><Relationship Id="rId33" Type="http://schemas.openxmlformats.org/officeDocument/2006/relationships/image" Target="media/image25.png"/><Relationship Id="rId10" Type="http://schemas.openxmlformats.org/officeDocument/2006/relationships/image" Target="media/image9.png"/><Relationship Id="rId32" Type="http://schemas.openxmlformats.org/officeDocument/2006/relationships/image" Target="media/image6.png"/><Relationship Id="rId13" Type="http://schemas.openxmlformats.org/officeDocument/2006/relationships/image" Target="media/image4.png"/><Relationship Id="rId35" Type="http://schemas.openxmlformats.org/officeDocument/2006/relationships/image" Target="media/image28.png"/><Relationship Id="rId12" Type="http://schemas.openxmlformats.org/officeDocument/2006/relationships/image" Target="media/image26.png"/><Relationship Id="rId34" Type="http://schemas.openxmlformats.org/officeDocument/2006/relationships/image" Target="media/image29.png"/><Relationship Id="rId15" Type="http://schemas.openxmlformats.org/officeDocument/2006/relationships/image" Target="media/image34.png"/><Relationship Id="rId37" Type="http://schemas.openxmlformats.org/officeDocument/2006/relationships/image" Target="media/image32.png"/><Relationship Id="rId14" Type="http://schemas.openxmlformats.org/officeDocument/2006/relationships/image" Target="media/image11.png"/><Relationship Id="rId36" Type="http://schemas.openxmlformats.org/officeDocument/2006/relationships/image" Target="media/image27.png"/><Relationship Id="rId17" Type="http://schemas.openxmlformats.org/officeDocument/2006/relationships/image" Target="media/image19.png"/><Relationship Id="rId39" Type="http://schemas.openxmlformats.org/officeDocument/2006/relationships/image" Target="media/image33.png"/><Relationship Id="rId16" Type="http://schemas.openxmlformats.org/officeDocument/2006/relationships/image" Target="media/image36.png"/><Relationship Id="rId38" Type="http://schemas.openxmlformats.org/officeDocument/2006/relationships/image" Target="media/image35.png"/><Relationship Id="rId19" Type="http://schemas.openxmlformats.org/officeDocument/2006/relationships/image" Target="media/image1.png"/><Relationship Id="rId18"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wp2iYaRoFkOtJgUTRhMVugiXIQ==">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2023-06-25T21:44:00Z</dcterms:created>
  <dc:creator>Frédéric Plourde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2057-10.1.0.6757</vt:lpwstr>
  </property>
  <property fmtid="{D5CDD505-2E9C-101B-9397-08002B2CF9AE}" pid="3" name="ContentTypeId">
    <vt:lpwstr>0x010100C02A69D8CD53CC42961B8A66A761B527</vt:lpwstr>
  </property>
</Properties>
</file>